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7B" w:rsidRDefault="006E3B7B" w:rsidP="00451B5C">
      <w:pPr>
        <w:jc w:val="center"/>
        <w:rPr>
          <w:sz w:val="32"/>
          <w:szCs w:val="32"/>
        </w:rPr>
      </w:pPr>
    </w:p>
    <w:p w:rsidR="00F43A1E" w:rsidRDefault="00451B5C" w:rsidP="00451B5C">
      <w:pPr>
        <w:jc w:val="center"/>
        <w:rPr>
          <w:sz w:val="32"/>
          <w:szCs w:val="32"/>
        </w:rPr>
      </w:pPr>
      <w:r w:rsidRPr="00451B5C">
        <w:rPr>
          <w:sz w:val="32"/>
          <w:szCs w:val="32"/>
        </w:rPr>
        <w:t>Glen Innes Food Bank</w:t>
      </w:r>
      <w:bookmarkStart w:id="0" w:name="_GoBack"/>
      <w:bookmarkEnd w:id="0"/>
    </w:p>
    <w:p w:rsidR="00451B5C" w:rsidRDefault="00451B5C" w:rsidP="00451B5C"/>
    <w:p w:rsidR="00451B5C" w:rsidRDefault="00451B5C" w:rsidP="00897550">
      <w:pPr>
        <w:jc w:val="both"/>
      </w:pPr>
      <w:r>
        <w:t>The Glen Innes Food Bank has been successfully operating for over 35 years after having been originally started by a G</w:t>
      </w:r>
      <w:r w:rsidR="006E3B7B">
        <w:t>len</w:t>
      </w:r>
      <w:r>
        <w:t xml:space="preserve"> Innes Community constable, Arnold Dickey, who saw the need for such a service when he was stationed at the adjacent G.I Police Station.</w:t>
      </w:r>
    </w:p>
    <w:p w:rsidR="00F837DA" w:rsidRDefault="00451B5C" w:rsidP="00897550">
      <w:pPr>
        <w:jc w:val="both"/>
      </w:pPr>
      <w:r>
        <w:t>It now operates as an independent</w:t>
      </w:r>
      <w:r w:rsidR="006E3B7B">
        <w:t xml:space="preserve"> financial </w:t>
      </w:r>
      <w:r>
        <w:t xml:space="preserve">entity in close partnership with the Glen Innes </w:t>
      </w:r>
      <w:r w:rsidR="00EE2B49">
        <w:t>Citizens</w:t>
      </w:r>
      <w:r>
        <w:t xml:space="preserve"> Advice Bureau</w:t>
      </w:r>
      <w:r w:rsidR="00EE2B49">
        <w:t xml:space="preserve"> and is run entirely by volunteers most of whom are also volunteers at</w:t>
      </w:r>
      <w:r w:rsidR="00F837DA">
        <w:t xml:space="preserve"> the Citizens Advice Bureau. </w:t>
      </w:r>
    </w:p>
    <w:p w:rsidR="00451B5C" w:rsidRDefault="00F837DA" w:rsidP="00897550">
      <w:pPr>
        <w:jc w:val="both"/>
      </w:pPr>
      <w:r>
        <w:t>This partnership allows food parcel recipients access to other services offered by the CAB such as</w:t>
      </w:r>
      <w:r w:rsidR="006E3B7B">
        <w:t xml:space="preserve"> budgeting advice, family court navigators and legal advice amongst others.</w:t>
      </w:r>
    </w:p>
    <w:p w:rsidR="00F837DA" w:rsidRDefault="006E3B7B" w:rsidP="00897550">
      <w:pPr>
        <w:jc w:val="both"/>
      </w:pPr>
      <w:r>
        <w:t xml:space="preserve">The Glen Innes Food Bank’s </w:t>
      </w:r>
      <w:r w:rsidR="00F837DA">
        <w:t>aim</w:t>
      </w:r>
      <w:r w:rsidR="00801351">
        <w:t xml:space="preserve"> is to</w:t>
      </w:r>
      <w:r w:rsidR="00F837DA">
        <w:t xml:space="preserve"> be able to </w:t>
      </w:r>
      <w:r w:rsidR="00801351">
        <w:t>provide food</w:t>
      </w:r>
      <w:r w:rsidR="00F837DA">
        <w:t xml:space="preserve"> </w:t>
      </w:r>
      <w:r w:rsidR="00801351">
        <w:t>to people who are experiencing temporary extreme financial</w:t>
      </w:r>
      <w:r w:rsidR="00F837DA">
        <w:t xml:space="preserve"> difficulty </w:t>
      </w:r>
      <w:r>
        <w:t>to help them</w:t>
      </w:r>
      <w:r w:rsidR="00F837DA">
        <w:t xml:space="preserve"> get back on their feet as quickly as possible.</w:t>
      </w:r>
    </w:p>
    <w:p w:rsidR="00EE2B49" w:rsidRDefault="00EE2B49" w:rsidP="00897550">
      <w:pPr>
        <w:jc w:val="both"/>
      </w:pPr>
      <w:r>
        <w:t>The Food Bank relies entirely on donations of both food and funds from generous organisations and individuals who recognise the community benefits the Food bank offers and are therefore keen to give their support.</w:t>
      </w:r>
    </w:p>
    <w:p w:rsidR="00801351" w:rsidRDefault="00801351" w:rsidP="00897550">
      <w:pPr>
        <w:jc w:val="both"/>
      </w:pPr>
      <w:r>
        <w:t>In recent years we have seen an increasing demand for food parcels and we anticipate giving out abo</w:t>
      </w:r>
      <w:r w:rsidR="00F837DA">
        <w:t>ut 2,000 food parcels to families this year.</w:t>
      </w:r>
      <w:r>
        <w:t xml:space="preserve"> </w:t>
      </w:r>
    </w:p>
    <w:p w:rsidR="00801351" w:rsidRDefault="00801351" w:rsidP="00897550">
      <w:pPr>
        <w:jc w:val="both"/>
      </w:pPr>
      <w:r>
        <w:t>Each parcel has a</w:t>
      </w:r>
      <w:r w:rsidR="00F837DA">
        <w:t xml:space="preserve"> retail value of about $100</w:t>
      </w:r>
      <w:r>
        <w:t xml:space="preserve"> most of which is donated to us but we do need to buy additional items from time to time</w:t>
      </w:r>
      <w:r w:rsidR="00F837DA">
        <w:t>.  W</w:t>
      </w:r>
      <w:r>
        <w:t xml:space="preserve">e </w:t>
      </w:r>
      <w:r w:rsidR="00F837DA">
        <w:t>also need</w:t>
      </w:r>
      <w:r>
        <w:t xml:space="preserve"> funds to cover our running costs including the costs of running our van we use for food collections.</w:t>
      </w:r>
    </w:p>
    <w:p w:rsidR="00F837DA" w:rsidRDefault="00F837DA" w:rsidP="00897550">
      <w:pPr>
        <w:jc w:val="both"/>
      </w:pPr>
      <w:r>
        <w:t>We</w:t>
      </w:r>
      <w:r>
        <w:t xml:space="preserve"> are most thankful to everyone who is able to </w:t>
      </w:r>
      <w:r>
        <w:t>support</w:t>
      </w:r>
      <w:r>
        <w:t xml:space="preserve"> us and</w:t>
      </w:r>
      <w:r>
        <w:t xml:space="preserve"> it is only </w:t>
      </w:r>
      <w:r w:rsidR="006E3B7B">
        <w:t xml:space="preserve">through </w:t>
      </w:r>
      <w:r>
        <w:t xml:space="preserve">this support </w:t>
      </w:r>
      <w:r w:rsidR="006E3B7B">
        <w:t xml:space="preserve">that we can </w:t>
      </w:r>
      <w:r>
        <w:t>continue to operate.</w:t>
      </w:r>
    </w:p>
    <w:p w:rsidR="00F837DA" w:rsidRDefault="00F837DA" w:rsidP="00897550">
      <w:pPr>
        <w:jc w:val="both"/>
      </w:pPr>
    </w:p>
    <w:p w:rsidR="00F837DA" w:rsidRDefault="00F837DA" w:rsidP="00897550">
      <w:pPr>
        <w:jc w:val="both"/>
      </w:pPr>
    </w:p>
    <w:p w:rsidR="00F837DA" w:rsidRDefault="00F837DA" w:rsidP="00897550">
      <w:pPr>
        <w:jc w:val="both"/>
      </w:pPr>
    </w:p>
    <w:p w:rsidR="00F837DA" w:rsidRDefault="00F837DA" w:rsidP="00897550">
      <w:pPr>
        <w:jc w:val="both"/>
      </w:pPr>
    </w:p>
    <w:p w:rsidR="00EE2B49" w:rsidRDefault="00EE2B49" w:rsidP="00897550">
      <w:pPr>
        <w:jc w:val="both"/>
      </w:pPr>
    </w:p>
    <w:p w:rsidR="00EE2B49" w:rsidRDefault="00EE2B49" w:rsidP="00897550">
      <w:pPr>
        <w:jc w:val="both"/>
      </w:pPr>
    </w:p>
    <w:p w:rsidR="00EE2B49" w:rsidRDefault="00EE2B49" w:rsidP="00897550">
      <w:pPr>
        <w:jc w:val="both"/>
      </w:pPr>
    </w:p>
    <w:p w:rsidR="00451B5C" w:rsidRDefault="00451B5C" w:rsidP="00897550">
      <w:pPr>
        <w:jc w:val="both"/>
      </w:pPr>
    </w:p>
    <w:p w:rsidR="00451B5C" w:rsidRPr="00451B5C" w:rsidRDefault="00451B5C" w:rsidP="00897550">
      <w:pPr>
        <w:jc w:val="both"/>
      </w:pPr>
    </w:p>
    <w:p w:rsidR="00451B5C" w:rsidRPr="00451B5C" w:rsidRDefault="00451B5C" w:rsidP="00451B5C">
      <w:pPr>
        <w:jc w:val="center"/>
        <w:rPr>
          <w:sz w:val="32"/>
          <w:szCs w:val="32"/>
        </w:rPr>
      </w:pPr>
    </w:p>
    <w:sectPr w:rsidR="00451B5C" w:rsidRPr="00451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5C"/>
    <w:rsid w:val="00451B5C"/>
    <w:rsid w:val="006E3B7B"/>
    <w:rsid w:val="00801351"/>
    <w:rsid w:val="00897550"/>
    <w:rsid w:val="00EE2B49"/>
    <w:rsid w:val="00F43A1E"/>
    <w:rsid w:val="00F837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furlong</dc:creator>
  <cp:lastModifiedBy>ian furlong</cp:lastModifiedBy>
  <cp:revision>1</cp:revision>
  <dcterms:created xsi:type="dcterms:W3CDTF">2025-10-06T23:11:00Z</dcterms:created>
  <dcterms:modified xsi:type="dcterms:W3CDTF">2025-10-07T00:04:00Z</dcterms:modified>
</cp:coreProperties>
</file>