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52" w:rsidRDefault="00851C52" w:rsidP="00851C52">
      <w:pPr>
        <w:pStyle w:val="Heading1"/>
      </w:pPr>
      <w:r w:rsidRPr="00E67E18">
        <w:rPr>
          <w:noProof/>
        </w:rPr>
        <w:drawing>
          <wp:inline distT="0" distB="0" distL="0" distR="0" wp14:anchorId="256F2315" wp14:editId="33A19966">
            <wp:extent cx="1304925" cy="1257300"/>
            <wp:effectExtent l="0" t="0" r="9525" b="0"/>
            <wp:docPr id="1" name="Picture 1" descr="BCS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SN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E18">
        <w:t>BERGEN COUNTY SCHOOL NURSES’ ASSOCIATION</w:t>
      </w:r>
    </w:p>
    <w:p w:rsidR="00851C52" w:rsidRPr="00851C52" w:rsidRDefault="00851C52" w:rsidP="00851C52"/>
    <w:p w:rsidR="00851C52" w:rsidRPr="00E67E18" w:rsidRDefault="00851C52" w:rsidP="0085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 xml:space="preserve">The Bergen County School Nurses’ Association (BCSNA) is committed to </w:t>
      </w:r>
    </w:p>
    <w:p w:rsidR="00851C52" w:rsidRPr="00E67E18" w:rsidRDefault="00851C52" w:rsidP="0085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 xml:space="preserve">advancing the high standards of School Nurse Practice and to encouraging the </w:t>
      </w:r>
    </w:p>
    <w:p w:rsidR="00851C52" w:rsidRPr="00E67E18" w:rsidRDefault="00851C52" w:rsidP="00851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>professional advancement of all School Nurses.</w:t>
      </w:r>
    </w:p>
    <w:p w:rsidR="00851C52" w:rsidRPr="00E67E18" w:rsidRDefault="00851C52" w:rsidP="00851C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18">
        <w:rPr>
          <w:rFonts w:ascii="Times New Roman" w:hAnsi="Times New Roman" w:cs="Times New Roman"/>
          <w:sz w:val="28"/>
          <w:szCs w:val="28"/>
        </w:rPr>
        <w:t>BCSNA offers (</w:t>
      </w:r>
      <w:r w:rsidR="00802AC9">
        <w:rPr>
          <w:rFonts w:ascii="Times New Roman" w:hAnsi="Times New Roman" w:cs="Times New Roman"/>
          <w:sz w:val="28"/>
          <w:szCs w:val="28"/>
        </w:rPr>
        <w:t>2</w:t>
      </w:r>
      <w:r w:rsidRPr="00E67E18">
        <w:rPr>
          <w:rFonts w:ascii="Times New Roman" w:hAnsi="Times New Roman" w:cs="Times New Roman"/>
          <w:sz w:val="28"/>
          <w:szCs w:val="28"/>
        </w:rPr>
        <w:t>) t</w:t>
      </w:r>
      <w:r w:rsidR="00802AC9">
        <w:rPr>
          <w:rFonts w:ascii="Times New Roman" w:hAnsi="Times New Roman" w:cs="Times New Roman"/>
          <w:sz w:val="28"/>
          <w:szCs w:val="28"/>
        </w:rPr>
        <w:t>wo</w:t>
      </w:r>
      <w:r w:rsidRPr="00E67E18">
        <w:rPr>
          <w:rFonts w:ascii="Times New Roman" w:hAnsi="Times New Roman" w:cs="Times New Roman"/>
          <w:sz w:val="28"/>
          <w:szCs w:val="28"/>
        </w:rPr>
        <w:t xml:space="preserve">, </w:t>
      </w:r>
      <w:r w:rsidRPr="00E67E18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9B3CB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67E18">
        <w:rPr>
          <w:rFonts w:ascii="Times New Roman" w:hAnsi="Times New Roman" w:cs="Times New Roman"/>
          <w:sz w:val="28"/>
          <w:szCs w:val="28"/>
          <w:u w:val="single"/>
        </w:rPr>
        <w:t>00 scholarships</w:t>
      </w:r>
      <w:r w:rsidRPr="00E67E18">
        <w:rPr>
          <w:rFonts w:ascii="Times New Roman" w:hAnsi="Times New Roman" w:cs="Times New Roman"/>
          <w:sz w:val="28"/>
          <w:szCs w:val="28"/>
        </w:rPr>
        <w:t xml:space="preserve"> to candidates deemed qualified by the Executive Scholarship Committee.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Awards may be granted in </w:t>
      </w:r>
      <w:r w:rsidRPr="00E67E18">
        <w:rPr>
          <w:rFonts w:ascii="Times New Roman" w:hAnsi="Times New Roman" w:cs="Times New Roman"/>
          <w:i/>
          <w:sz w:val="24"/>
          <w:szCs w:val="24"/>
        </w:rPr>
        <w:t>each</w:t>
      </w:r>
      <w:r w:rsidRPr="00E67E18">
        <w:rPr>
          <w:rFonts w:ascii="Times New Roman" w:hAnsi="Times New Roman" w:cs="Times New Roman"/>
          <w:sz w:val="24"/>
          <w:szCs w:val="24"/>
        </w:rPr>
        <w:t xml:space="preserve"> of these t</w:t>
      </w:r>
      <w:r w:rsidR="00802AC9">
        <w:rPr>
          <w:rFonts w:ascii="Times New Roman" w:hAnsi="Times New Roman" w:cs="Times New Roman"/>
          <w:sz w:val="24"/>
          <w:szCs w:val="24"/>
        </w:rPr>
        <w:t>wo</w:t>
      </w:r>
      <w:r w:rsidRPr="00E67E18">
        <w:rPr>
          <w:rFonts w:ascii="Times New Roman" w:hAnsi="Times New Roman" w:cs="Times New Roman"/>
          <w:sz w:val="24"/>
          <w:szCs w:val="24"/>
        </w:rPr>
        <w:t xml:space="preserve"> categories:</w:t>
      </w:r>
    </w:p>
    <w:p w:rsidR="00851C52" w:rsidRPr="00E67E18" w:rsidRDefault="00851C52" w:rsidP="0085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 current, New Jersey State registered professional nurse pursuing a career as a New Jersey certified school nurse through a state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67E18">
        <w:rPr>
          <w:rFonts w:ascii="Times New Roman" w:hAnsi="Times New Roman" w:cs="Times New Roman"/>
          <w:sz w:val="24"/>
          <w:szCs w:val="24"/>
        </w:rPr>
        <w:t>accredited, certification program.</w:t>
      </w:r>
    </w:p>
    <w:p w:rsidR="00851C52" w:rsidRPr="00E67E18" w:rsidRDefault="00851C52" w:rsidP="00851C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 current New Jersey Certified School Nurse pursuing a Master’s Degree.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t>Eligibility Requirements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All applicants </w:t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7E18">
        <w:rPr>
          <w:rFonts w:ascii="Times New Roman" w:hAnsi="Times New Roman" w:cs="Times New Roman"/>
          <w:sz w:val="24"/>
          <w:szCs w:val="24"/>
        </w:rPr>
        <w:t>: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Live or work in Bergen County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Have attained good academic standing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Possess intellectual and compassionate attributes consistent with school nurse values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Submit the following documents: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Biographical data information (see attached form)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Copy of registered, professional license (if applicable)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Character reference from someone you know for at least three years (guidance counselor, university professor, BCSNA member)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Essay-200 words (see attached form)</w:t>
      </w:r>
    </w:p>
    <w:p w:rsidR="00851C52" w:rsidRPr="00E67E18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Transcripts-include grade point average from last/current school attended</w:t>
      </w:r>
    </w:p>
    <w:p w:rsidR="00851C52" w:rsidRDefault="00851C52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Evidence that you have been accepted into an accredited school nurse certification or graduate program</w:t>
      </w:r>
    </w:p>
    <w:p w:rsidR="005019AD" w:rsidRPr="00E67E18" w:rsidRDefault="005019AD" w:rsidP="00851C5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wallet sized photo of themselves</w:t>
      </w:r>
    </w:p>
    <w:p w:rsidR="00851C52" w:rsidRPr="00E67E18" w:rsidRDefault="00851C52" w:rsidP="00851C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Participate in a personal interview with the BCSNA Scholarship Committee.</w:t>
      </w:r>
    </w:p>
    <w:p w:rsidR="00851C52" w:rsidRPr="007322E6" w:rsidRDefault="00851C52" w:rsidP="00732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Shall be invited to attend the </w:t>
      </w:r>
      <w:r w:rsidRPr="00557254">
        <w:rPr>
          <w:rFonts w:ascii="Times New Roman" w:hAnsi="Times New Roman" w:cs="Times New Roman"/>
          <w:sz w:val="24"/>
          <w:szCs w:val="24"/>
        </w:rPr>
        <w:t xml:space="preserve">May </w:t>
      </w:r>
      <w:r w:rsidRPr="007322E6">
        <w:rPr>
          <w:rFonts w:ascii="Times New Roman" w:hAnsi="Times New Roman" w:cs="Times New Roman"/>
          <w:sz w:val="24"/>
          <w:szCs w:val="24"/>
        </w:rPr>
        <w:t>meeting of the BCSNA to accept the award if selected.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Section Criteria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Recommendation for awards will be based on meeting all the above eligibility requirements, submitting the documentation in a timely fashion and at the discretion of the Scholarship Committee.  Final decision will be made by the BCSNA Executive Committee.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All applicants will be notified.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It is understood that if the candidate withdraws from the intended program of study, the scholarship money will be returned to the BCSNA.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t>Submission</w:t>
      </w:r>
    </w:p>
    <w:p w:rsidR="00802AC9" w:rsidRPr="00802AC9" w:rsidRDefault="00851C52" w:rsidP="00802A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B7C30">
        <w:rPr>
          <w:rFonts w:ascii="Times New Roman" w:hAnsi="Times New Roman" w:cs="Times New Roman"/>
          <w:b/>
          <w:sz w:val="24"/>
          <w:szCs w:val="24"/>
        </w:rPr>
        <w:t xml:space="preserve">All documents must be submitted electronically or postmarked no later than </w:t>
      </w:r>
      <w:r w:rsidR="008D1B65">
        <w:rPr>
          <w:rFonts w:ascii="Times New Roman" w:hAnsi="Times New Roman" w:cs="Times New Roman"/>
          <w:b/>
          <w:sz w:val="24"/>
          <w:szCs w:val="24"/>
        </w:rPr>
        <w:t>March 31, 2023</w:t>
      </w:r>
      <w:bookmarkStart w:id="0" w:name="_GoBack"/>
      <w:bookmarkEnd w:id="0"/>
    </w:p>
    <w:p w:rsidR="00851C52" w:rsidRPr="00E67E18" w:rsidRDefault="00851C52" w:rsidP="00851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>Handwritten or incomplete applications will not be considered.</w:t>
      </w:r>
    </w:p>
    <w:p w:rsidR="00851C52" w:rsidRPr="00E67E18" w:rsidRDefault="00851C52" w:rsidP="00851C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 xml:space="preserve">Upon receipt of all documents, you will be notified of the interview date. </w:t>
      </w:r>
      <w:r w:rsidR="00BB69F7">
        <w:rPr>
          <w:rFonts w:ascii="Times New Roman" w:hAnsi="Times New Roman" w:cs="Times New Roman"/>
          <w:b/>
          <w:sz w:val="24"/>
          <w:szCs w:val="24"/>
        </w:rPr>
        <w:t xml:space="preserve">The interview may be in person or virtual or phone.  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 xml:space="preserve">Send via email to: </w:t>
      </w: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E67E1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dgallo@moonachieschool.org</w:t>
        </w:r>
      </w:hyperlink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>Or postal delivery:</w:t>
      </w:r>
      <w:r w:rsidRPr="00E67E18">
        <w:rPr>
          <w:rFonts w:ascii="Times New Roman" w:hAnsi="Times New Roman" w:cs="Times New Roman"/>
          <w:b/>
          <w:sz w:val="24"/>
          <w:szCs w:val="24"/>
        </w:rPr>
        <w:tab/>
        <w:t>Donna M. Gallo BSN, MEd, RN, NJ-CSN</w:t>
      </w:r>
    </w:p>
    <w:p w:rsidR="00851C52" w:rsidRDefault="00851C52" w:rsidP="00557254">
      <w:pPr>
        <w:rPr>
          <w:rFonts w:ascii="Times New Roman" w:hAnsi="Times New Roman" w:cs="Times New Roman"/>
          <w:b/>
          <w:sz w:val="24"/>
          <w:szCs w:val="24"/>
        </w:rPr>
      </w:pP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sz w:val="24"/>
          <w:szCs w:val="24"/>
        </w:rPr>
        <w:tab/>
      </w:r>
      <w:r w:rsidR="00557254">
        <w:rPr>
          <w:rFonts w:ascii="Times New Roman" w:hAnsi="Times New Roman" w:cs="Times New Roman"/>
          <w:b/>
          <w:sz w:val="24"/>
          <w:szCs w:val="24"/>
        </w:rPr>
        <w:t>900 Van Houten Avenue  B-3</w:t>
      </w:r>
    </w:p>
    <w:p w:rsidR="00557254" w:rsidRPr="00E67E18" w:rsidRDefault="00557254" w:rsidP="00557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Clifton, NJ  07013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1C3159" w:rsidRPr="00E67E18" w:rsidRDefault="001C315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Default="00851C52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BB69F7" w:rsidRDefault="00BB69F7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BB69F7" w:rsidRDefault="00BB69F7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02AC9" w:rsidRPr="00E67E18" w:rsidRDefault="00802AC9" w:rsidP="00851C52">
      <w:pPr>
        <w:rPr>
          <w:rFonts w:ascii="Times New Roman" w:hAnsi="Times New Roman" w:cs="Times New Roman"/>
          <w:b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  <w:u w:val="single"/>
        </w:rPr>
        <w:t>Biographical Data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Applicant’s Name: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_____________________________________________________________________________Last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First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Phone:  _______________________________________________________________________</w:t>
      </w:r>
    </w:p>
    <w:p w:rsidR="00851C52" w:rsidRPr="00E67E18" w:rsidRDefault="00851C52" w:rsidP="00851C5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Home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Work</w:t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ab/>
        <w:t>Cell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Previous and Current Schools Attended: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Degrees Held: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GPA: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Special Honors or Awards: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</w:p>
    <w:p w:rsidR="00851C52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 xml:space="preserve">Employment History (or </w:t>
      </w:r>
      <w:r w:rsidR="005019AD">
        <w:rPr>
          <w:rFonts w:ascii="Times New Roman" w:hAnsi="Times New Roman" w:cs="Times New Roman"/>
          <w:sz w:val="24"/>
          <w:szCs w:val="24"/>
        </w:rPr>
        <w:t xml:space="preserve">attach a </w:t>
      </w:r>
      <w:r w:rsidRPr="00E67E18">
        <w:rPr>
          <w:rFonts w:ascii="Times New Roman" w:hAnsi="Times New Roman" w:cs="Times New Roman"/>
          <w:sz w:val="24"/>
          <w:szCs w:val="24"/>
        </w:rPr>
        <w:t>resume):</w:t>
      </w:r>
    </w:p>
    <w:p w:rsidR="005019AD" w:rsidRPr="00E67E18" w:rsidRDefault="005019AD" w:rsidP="00851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wallet sized photo of yourself.</w:t>
      </w:r>
    </w:p>
    <w:p w:rsidR="00851C52" w:rsidRPr="00E67E18" w:rsidRDefault="00851C52" w:rsidP="00851C52">
      <w:pPr>
        <w:rPr>
          <w:rFonts w:ascii="Times New Roman" w:hAnsi="Times New Roman" w:cs="Times New Roman"/>
          <w:sz w:val="28"/>
          <w:szCs w:val="28"/>
        </w:rPr>
      </w:pPr>
      <w:r w:rsidRPr="00E67E18">
        <w:rPr>
          <w:rFonts w:ascii="Times New Roman" w:hAnsi="Times New Roman" w:cs="Times New Roman"/>
          <w:b/>
          <w:i/>
          <w:sz w:val="28"/>
          <w:szCs w:val="28"/>
          <w:u w:val="single"/>
        </w:rPr>
        <w:t>Essay</w:t>
      </w:r>
    </w:p>
    <w:p w:rsidR="00851C52" w:rsidRPr="00E67E18" w:rsidRDefault="00851C52" w:rsidP="00851C52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ab/>
        <w:t>In 200 words or less, please answer the applicable question below.</w:t>
      </w:r>
    </w:p>
    <w:p w:rsidR="00851C52" w:rsidRPr="00E67E18" w:rsidRDefault="00851C52" w:rsidP="00851C5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>Candidate</w:t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  <w:t>Topic</w:t>
      </w:r>
    </w:p>
    <w:p w:rsidR="00851C52" w:rsidRPr="00E67E18" w:rsidRDefault="00851C52" w:rsidP="00802AC9">
      <w:pPr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67E18">
        <w:rPr>
          <w:rFonts w:ascii="Times New Roman" w:hAnsi="Times New Roman" w:cs="Times New Roman"/>
          <w:sz w:val="24"/>
          <w:szCs w:val="24"/>
        </w:rPr>
        <w:t xml:space="preserve">Certification </w:t>
      </w:r>
      <w:r w:rsidRPr="00E67E18">
        <w:rPr>
          <w:rFonts w:ascii="Times New Roman" w:hAnsi="Times New Roman" w:cs="Times New Roman"/>
          <w:sz w:val="24"/>
          <w:szCs w:val="24"/>
        </w:rPr>
        <w:tab/>
        <w:t>How do you plan to impact the lives of the children you care for?</w:t>
      </w:r>
    </w:p>
    <w:p w:rsidR="00851C52" w:rsidRPr="00C33EFB" w:rsidRDefault="00851C52" w:rsidP="00851C52">
      <w:pPr>
        <w:ind w:left="4320" w:hanging="3600"/>
        <w:rPr>
          <w:rFonts w:ascii="Times New Roman" w:hAnsi="Times New Roman" w:cs="Times New Roman"/>
          <w:sz w:val="24"/>
          <w:szCs w:val="24"/>
        </w:rPr>
      </w:pPr>
      <w:r w:rsidRPr="00E67E18">
        <w:rPr>
          <w:rFonts w:ascii="Times New Roman" w:hAnsi="Times New Roman" w:cs="Times New Roman"/>
          <w:sz w:val="24"/>
          <w:szCs w:val="24"/>
        </w:rPr>
        <w:t>Master’s Degree</w:t>
      </w:r>
      <w:r w:rsidRPr="00E67E18">
        <w:rPr>
          <w:rFonts w:ascii="Times New Roman" w:hAnsi="Times New Roman" w:cs="Times New Roman"/>
          <w:sz w:val="24"/>
          <w:szCs w:val="24"/>
        </w:rPr>
        <w:tab/>
        <w:t>What do you see as your leadership role?</w:t>
      </w:r>
    </w:p>
    <w:p w:rsidR="00A216E5" w:rsidRDefault="006F3579"/>
    <w:sectPr w:rsidR="00A2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01D9"/>
    <w:multiLevelType w:val="hybridMultilevel"/>
    <w:tmpl w:val="D38AD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76F00"/>
    <w:multiLevelType w:val="hybridMultilevel"/>
    <w:tmpl w:val="326E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0843"/>
    <w:multiLevelType w:val="hybridMultilevel"/>
    <w:tmpl w:val="354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52"/>
    <w:rsid w:val="000A0F80"/>
    <w:rsid w:val="001C3159"/>
    <w:rsid w:val="00277987"/>
    <w:rsid w:val="003D7014"/>
    <w:rsid w:val="004C1F5A"/>
    <w:rsid w:val="005019AD"/>
    <w:rsid w:val="00557254"/>
    <w:rsid w:val="00617E58"/>
    <w:rsid w:val="0062577C"/>
    <w:rsid w:val="00633556"/>
    <w:rsid w:val="00650A1A"/>
    <w:rsid w:val="00672CFD"/>
    <w:rsid w:val="006B7C30"/>
    <w:rsid w:val="007322E6"/>
    <w:rsid w:val="00802AC9"/>
    <w:rsid w:val="00851C52"/>
    <w:rsid w:val="008D1B65"/>
    <w:rsid w:val="0097785A"/>
    <w:rsid w:val="009B3CBE"/>
    <w:rsid w:val="00BB69F7"/>
    <w:rsid w:val="00CB2006"/>
    <w:rsid w:val="00DF74C2"/>
    <w:rsid w:val="00E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D0D54"/>
  <w15:chartTrackingRefBased/>
  <w15:docId w15:val="{41108DF7-61D4-4BFA-BABB-8E2CE2E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C5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1C5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llo@moonachie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Gallo</dc:creator>
  <cp:keywords/>
  <dc:description/>
  <cp:lastModifiedBy>Donna Gallo</cp:lastModifiedBy>
  <cp:revision>2</cp:revision>
  <cp:lastPrinted>2019-11-05T12:57:00Z</cp:lastPrinted>
  <dcterms:created xsi:type="dcterms:W3CDTF">2022-11-07T22:21:00Z</dcterms:created>
  <dcterms:modified xsi:type="dcterms:W3CDTF">2022-11-07T22:21:00Z</dcterms:modified>
</cp:coreProperties>
</file>