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D82C" w14:textId="77777777" w:rsidR="004F2F84" w:rsidRDefault="004F2F84" w:rsidP="004F2F84">
      <w:pPr>
        <w:jc w:val="center"/>
        <w:rPr>
          <w:sz w:val="24"/>
          <w:szCs w:val="24"/>
        </w:rPr>
      </w:pPr>
      <w:r>
        <w:rPr>
          <w:sz w:val="24"/>
          <w:szCs w:val="24"/>
        </w:rPr>
        <w:t>{Insert Organization Logo Here}</w:t>
      </w:r>
    </w:p>
    <w:p w14:paraId="1DADE8DA" w14:textId="77777777" w:rsidR="004F2F84" w:rsidRPr="00500FBB" w:rsidRDefault="004F2F84" w:rsidP="004F2F84">
      <w:pPr>
        <w:tabs>
          <w:tab w:val="left" w:pos="0"/>
          <w:tab w:val="left" w:pos="1440"/>
          <w:tab w:val="center" w:pos="7020"/>
          <w:tab w:val="left" w:pos="8280"/>
          <w:tab w:val="left" w:pos="8460"/>
          <w:tab w:val="right" w:pos="8640"/>
          <w:tab w:val="left" w:pos="8910"/>
        </w:tabs>
        <w:jc w:val="center"/>
        <w:rPr>
          <w:rFonts w:cstheme="minorHAnsi"/>
          <w:sz w:val="24"/>
          <w:szCs w:val="24"/>
        </w:rPr>
      </w:pPr>
      <w:r w:rsidRPr="00500FBB">
        <w:rPr>
          <w:rFonts w:cstheme="minorHAnsi"/>
          <w:sz w:val="24"/>
          <w:szCs w:val="24"/>
        </w:rPr>
        <w:t>POLICY NO. xxx</w:t>
      </w:r>
    </w:p>
    <w:p w14:paraId="33CAB702" w14:textId="77777777" w:rsidR="004F2F84" w:rsidRPr="00500FBB" w:rsidRDefault="004F2F84" w:rsidP="004F2F84">
      <w:pPr>
        <w:pBdr>
          <w:bottom w:val="single" w:sz="12" w:space="1" w:color="auto"/>
        </w:pBdr>
        <w:tabs>
          <w:tab w:val="left" w:pos="1440"/>
          <w:tab w:val="center" w:pos="4320"/>
          <w:tab w:val="right" w:pos="8640"/>
        </w:tabs>
        <w:rPr>
          <w:rFonts w:cstheme="minorHAnsi"/>
          <w:b/>
          <w:sz w:val="24"/>
          <w:szCs w:val="24"/>
        </w:rPr>
      </w:pPr>
      <w:r w:rsidRPr="00500FBB">
        <w:rPr>
          <w:rFonts w:cstheme="minorHAnsi"/>
          <w:sz w:val="24"/>
          <w:szCs w:val="24"/>
        </w:rPr>
        <w:tab/>
      </w:r>
    </w:p>
    <w:p w14:paraId="02DB89F8" w14:textId="77777777" w:rsidR="004F2F84" w:rsidRPr="00500FBB" w:rsidRDefault="004F2F84" w:rsidP="004F2F84">
      <w:pPr>
        <w:tabs>
          <w:tab w:val="left" w:pos="1440"/>
          <w:tab w:val="center" w:pos="4320"/>
          <w:tab w:val="right" w:pos="8640"/>
        </w:tabs>
        <w:rPr>
          <w:sz w:val="24"/>
          <w:szCs w:val="24"/>
        </w:rPr>
      </w:pPr>
      <w:r w:rsidRPr="6DEA2271">
        <w:rPr>
          <w:sz w:val="24"/>
          <w:szCs w:val="24"/>
        </w:rPr>
        <w:t>DRAFT ORIGINATION DATE:  ____</w:t>
      </w:r>
    </w:p>
    <w:p w14:paraId="3B489216" w14:textId="77777777" w:rsidR="004F2F84" w:rsidRPr="00500FBB" w:rsidRDefault="004F2F84" w:rsidP="004F2F84">
      <w:pPr>
        <w:tabs>
          <w:tab w:val="center" w:pos="4320"/>
          <w:tab w:val="left" w:pos="5400"/>
          <w:tab w:val="right" w:pos="8640"/>
        </w:tabs>
        <w:rPr>
          <w:sz w:val="24"/>
          <w:szCs w:val="24"/>
        </w:rPr>
      </w:pPr>
      <w:r w:rsidRPr="329B0C40">
        <w:rPr>
          <w:sz w:val="24"/>
          <w:szCs w:val="24"/>
        </w:rPr>
        <w:t xml:space="preserve">Revision Dates:  </w:t>
      </w:r>
      <w:r>
        <w:tab/>
      </w:r>
      <w:r w:rsidRPr="329B0C40">
        <w:rPr>
          <w:sz w:val="24"/>
          <w:szCs w:val="24"/>
        </w:rPr>
        <w:t xml:space="preserve">                                                DATE APPROVED BY BOARD OF DIRECTORS:   </w:t>
      </w:r>
    </w:p>
    <w:p w14:paraId="3C508776" w14:textId="79FC0F30" w:rsidR="00350DA5" w:rsidRPr="004F2F84" w:rsidRDefault="004F2F84" w:rsidP="004F2F84">
      <w:pPr>
        <w:tabs>
          <w:tab w:val="center" w:pos="4680"/>
          <w:tab w:val="right" w:pos="9360"/>
        </w:tabs>
        <w:rPr>
          <w:rFonts w:eastAsia="Calibri"/>
          <w:sz w:val="24"/>
          <w:szCs w:val="24"/>
        </w:rPr>
      </w:pPr>
      <w:r w:rsidRPr="329B0C40">
        <w:rPr>
          <w:b/>
          <w:bCs/>
          <w:sz w:val="24"/>
          <w:szCs w:val="24"/>
          <w:u w:val="thick"/>
        </w:rPr>
        <w:t>_____________________________________________________________________________</w:t>
      </w:r>
      <w:r w:rsidR="00C775FA">
        <w:rPr>
          <w:noProof/>
        </w:rPr>
        <w:t xml:space="preserve"> </w:t>
      </w:r>
    </w:p>
    <w:p w14:paraId="48730C07" w14:textId="54041E23" w:rsidR="00350DA5" w:rsidRPr="00186FEA" w:rsidRDefault="008D2089" w:rsidP="008D2089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Bidi"/>
          <w:b/>
          <w:bCs/>
          <w:color w:val="000000" w:themeColor="text1"/>
        </w:rPr>
      </w:pPr>
      <w:r>
        <w:rPr>
          <w:rFonts w:asciiTheme="minorHAnsi" w:hAnsiTheme="minorHAnsi" w:cstheme="minorBidi"/>
          <w:b/>
          <w:bCs/>
        </w:rPr>
        <w:t xml:space="preserve">          </w:t>
      </w:r>
      <w:r w:rsidR="00350DA5" w:rsidRPr="45031DEB">
        <w:rPr>
          <w:rFonts w:asciiTheme="minorHAnsi" w:hAnsiTheme="minorHAnsi" w:cstheme="minorBidi"/>
          <w:b/>
          <w:bCs/>
        </w:rPr>
        <w:t xml:space="preserve">Policy regarding Forms </w:t>
      </w:r>
      <w:r w:rsidR="004E19B0" w:rsidRPr="45031DEB">
        <w:rPr>
          <w:rFonts w:asciiTheme="minorHAnsi" w:hAnsiTheme="minorHAnsi" w:cstheme="minorBidi"/>
          <w:b/>
          <w:bCs/>
        </w:rPr>
        <w:t xml:space="preserve">990 </w:t>
      </w:r>
    </w:p>
    <w:p w14:paraId="069649F2" w14:textId="77777777" w:rsidR="00350DA5" w:rsidRPr="00186FEA" w:rsidRDefault="00350DA5" w:rsidP="4D7F422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Bidi"/>
          <w:color w:val="000000" w:themeColor="text1"/>
        </w:rPr>
      </w:pPr>
    </w:p>
    <w:p w14:paraId="39F0919C" w14:textId="4A0DA1E6" w:rsidR="00350DA5" w:rsidRDefault="008D2089" w:rsidP="4D7F4224">
      <w:pPr>
        <w:rPr>
          <w:color w:val="000000" w:themeColor="text1"/>
          <w:sz w:val="24"/>
          <w:szCs w:val="24"/>
        </w:rPr>
      </w:pPr>
      <w:r w:rsidRPr="008D2089">
        <w:rPr>
          <w:color w:val="FF0000"/>
          <w:sz w:val="24"/>
          <w:szCs w:val="24"/>
        </w:rPr>
        <w:t>ORG NAME</w:t>
      </w:r>
      <w:r w:rsidR="00C775FA" w:rsidRPr="008D2089">
        <w:rPr>
          <w:color w:val="FF0000"/>
          <w:sz w:val="24"/>
          <w:szCs w:val="24"/>
        </w:rPr>
        <w:t xml:space="preserve"> </w:t>
      </w:r>
      <w:r w:rsidR="00350DA5" w:rsidRPr="5C99224F">
        <w:rPr>
          <w:color w:val="000000" w:themeColor="text1"/>
          <w:sz w:val="24"/>
          <w:szCs w:val="24"/>
        </w:rPr>
        <w:t xml:space="preserve">engages </w:t>
      </w:r>
      <w:r w:rsidRPr="008D2089">
        <w:rPr>
          <w:color w:val="FF0000"/>
          <w:sz w:val="24"/>
          <w:szCs w:val="24"/>
        </w:rPr>
        <w:t>FIRM OR PERSON PREPARING</w:t>
      </w:r>
      <w:r>
        <w:rPr>
          <w:color w:val="FF0000"/>
          <w:sz w:val="24"/>
          <w:szCs w:val="24"/>
        </w:rPr>
        <w:t xml:space="preserve"> 990</w:t>
      </w:r>
      <w:r w:rsidR="004E19B0" w:rsidRPr="008D2089">
        <w:rPr>
          <w:color w:val="FF0000"/>
          <w:sz w:val="24"/>
          <w:szCs w:val="24"/>
        </w:rPr>
        <w:t xml:space="preserve"> </w:t>
      </w:r>
      <w:r w:rsidR="004E19B0" w:rsidRPr="5C99224F">
        <w:rPr>
          <w:color w:val="000000" w:themeColor="text1"/>
          <w:sz w:val="24"/>
          <w:szCs w:val="24"/>
        </w:rPr>
        <w:t>to prepare the federal</w:t>
      </w:r>
      <w:r w:rsidR="00350DA5" w:rsidRPr="5C99224F">
        <w:rPr>
          <w:color w:val="000000" w:themeColor="text1"/>
          <w:sz w:val="24"/>
          <w:szCs w:val="24"/>
        </w:rPr>
        <w:t xml:space="preserve"> </w:t>
      </w:r>
      <w:r w:rsidR="004E19B0" w:rsidRPr="5C99224F">
        <w:rPr>
          <w:color w:val="000000" w:themeColor="text1"/>
          <w:sz w:val="24"/>
          <w:szCs w:val="24"/>
        </w:rPr>
        <w:t xml:space="preserve">Forms 990. </w:t>
      </w:r>
      <w:r w:rsidR="00350DA5" w:rsidRPr="5C99224F">
        <w:rPr>
          <w:color w:val="000000" w:themeColor="text1"/>
          <w:sz w:val="24"/>
          <w:szCs w:val="24"/>
        </w:rPr>
        <w:t xml:space="preserve">The </w:t>
      </w:r>
      <w:r w:rsidR="00C775FA">
        <w:rPr>
          <w:color w:val="000000" w:themeColor="text1"/>
          <w:sz w:val="24"/>
          <w:szCs w:val="24"/>
        </w:rPr>
        <w:t>Executive Director,</w:t>
      </w:r>
      <w:r w:rsidR="004E19B0" w:rsidRPr="5C99224F">
        <w:rPr>
          <w:color w:val="000000" w:themeColor="text1"/>
          <w:sz w:val="24"/>
          <w:szCs w:val="24"/>
        </w:rPr>
        <w:t xml:space="preserve"> Board Chair and Treasurer thoroughly review the Draft Forms and discuss any changes or corrections. After any changes or corrections are made the Executive Committee votes to accept Forms 990</w:t>
      </w:r>
      <w:r>
        <w:rPr>
          <w:color w:val="000000" w:themeColor="text1"/>
          <w:sz w:val="24"/>
          <w:szCs w:val="24"/>
        </w:rPr>
        <w:t>.</w:t>
      </w:r>
    </w:p>
    <w:p w14:paraId="777793EB" w14:textId="223CB7E5" w:rsidR="00350DA5" w:rsidRPr="00186FEA" w:rsidRDefault="004E19B0" w:rsidP="6DADC894">
      <w:pPr>
        <w:rPr>
          <w:sz w:val="24"/>
          <w:szCs w:val="24"/>
        </w:rPr>
      </w:pPr>
      <w:r w:rsidRPr="483E3E12">
        <w:rPr>
          <w:color w:val="000000" w:themeColor="text1"/>
          <w:sz w:val="24"/>
          <w:szCs w:val="24"/>
        </w:rPr>
        <w:t>All Board members are then provided with an electronic copy of Forms 990</w:t>
      </w:r>
      <w:r w:rsidR="008D2089">
        <w:rPr>
          <w:color w:val="000000" w:themeColor="text1"/>
          <w:sz w:val="24"/>
          <w:szCs w:val="24"/>
        </w:rPr>
        <w:t xml:space="preserve"> </w:t>
      </w:r>
      <w:r w:rsidRPr="483E3E12">
        <w:rPr>
          <w:color w:val="000000" w:themeColor="text1"/>
          <w:sz w:val="24"/>
          <w:szCs w:val="24"/>
        </w:rPr>
        <w:t>before they are filed with the IRS. The Board</w:t>
      </w:r>
      <w:r w:rsidRPr="483E3E12">
        <w:rPr>
          <w:sz w:val="24"/>
          <w:szCs w:val="24"/>
        </w:rPr>
        <w:t xml:space="preserve"> of Directors votes to accept Forms 990</w:t>
      </w:r>
      <w:r w:rsidR="008D2089">
        <w:rPr>
          <w:sz w:val="24"/>
          <w:szCs w:val="24"/>
        </w:rPr>
        <w:t xml:space="preserve"> </w:t>
      </w:r>
      <w:r w:rsidRPr="483E3E12">
        <w:rPr>
          <w:sz w:val="24"/>
          <w:szCs w:val="24"/>
        </w:rPr>
        <w:t xml:space="preserve">on the recommendation of the </w:t>
      </w:r>
      <w:r w:rsidR="00C775FA">
        <w:rPr>
          <w:sz w:val="24"/>
          <w:szCs w:val="24"/>
        </w:rPr>
        <w:t>Executive Director, Board Chair and Treasurer</w:t>
      </w:r>
      <w:r w:rsidRPr="483E3E12">
        <w:rPr>
          <w:sz w:val="24"/>
          <w:szCs w:val="24"/>
        </w:rPr>
        <w:t>. The</w:t>
      </w:r>
      <w:r w:rsidR="6DADC894" w:rsidRPr="483E3E12">
        <w:rPr>
          <w:rFonts w:ascii="Calibri" w:eastAsia="Calibri" w:hAnsi="Calibri" w:cs="Calibri"/>
          <w:sz w:val="24"/>
          <w:szCs w:val="24"/>
        </w:rPr>
        <w:t xml:space="preserve"> finished Forms 990</w:t>
      </w:r>
      <w:r w:rsidR="008D2089">
        <w:rPr>
          <w:rFonts w:ascii="Calibri" w:eastAsia="Calibri" w:hAnsi="Calibri" w:cs="Calibri"/>
          <w:sz w:val="24"/>
          <w:szCs w:val="24"/>
        </w:rPr>
        <w:t xml:space="preserve"> </w:t>
      </w:r>
      <w:r w:rsidR="6DADC894" w:rsidRPr="483E3E12">
        <w:rPr>
          <w:rFonts w:ascii="Calibri" w:eastAsia="Calibri" w:hAnsi="Calibri" w:cs="Calibri"/>
          <w:sz w:val="24"/>
          <w:szCs w:val="24"/>
        </w:rPr>
        <w:t xml:space="preserve">will be signed by the </w:t>
      </w:r>
      <w:r w:rsidR="00C775FA">
        <w:rPr>
          <w:rFonts w:ascii="Calibri" w:eastAsia="Calibri" w:hAnsi="Calibri" w:cs="Calibri"/>
          <w:sz w:val="24"/>
          <w:szCs w:val="24"/>
        </w:rPr>
        <w:t>Executive Director</w:t>
      </w:r>
      <w:r w:rsidR="6DADC894" w:rsidRPr="483E3E12">
        <w:rPr>
          <w:rFonts w:ascii="Calibri" w:eastAsia="Calibri" w:hAnsi="Calibri" w:cs="Calibri"/>
          <w:sz w:val="24"/>
          <w:szCs w:val="24"/>
        </w:rPr>
        <w:t xml:space="preserve">, </w:t>
      </w:r>
      <w:r w:rsidR="002141A4" w:rsidRPr="483E3E12">
        <w:rPr>
          <w:rFonts w:ascii="Calibri" w:eastAsia="Calibri" w:hAnsi="Calibri" w:cs="Calibri"/>
          <w:sz w:val="24"/>
          <w:szCs w:val="24"/>
        </w:rPr>
        <w:t>dated,</w:t>
      </w:r>
      <w:r w:rsidR="6DADC894" w:rsidRPr="483E3E12">
        <w:rPr>
          <w:rFonts w:ascii="Calibri" w:eastAsia="Calibri" w:hAnsi="Calibri" w:cs="Calibri"/>
          <w:sz w:val="24"/>
          <w:szCs w:val="24"/>
        </w:rPr>
        <w:t xml:space="preserve"> and submitted by the filing deadline.</w:t>
      </w:r>
    </w:p>
    <w:p w14:paraId="674A91F0" w14:textId="78FB66D4" w:rsidR="00DF7BB8" w:rsidRDefault="008D2089" w:rsidP="6DADC894">
      <w:pPr>
        <w:rPr>
          <w:sz w:val="24"/>
          <w:szCs w:val="24"/>
        </w:rPr>
      </w:pPr>
      <w:r w:rsidRPr="008D2089">
        <w:rPr>
          <w:color w:val="FF0000"/>
          <w:sz w:val="24"/>
          <w:szCs w:val="24"/>
        </w:rPr>
        <w:t>ORG NAME</w:t>
      </w:r>
      <w:r w:rsidR="00350DA5" w:rsidRPr="008D2089">
        <w:rPr>
          <w:color w:val="FF0000"/>
          <w:sz w:val="24"/>
          <w:szCs w:val="24"/>
        </w:rPr>
        <w:t xml:space="preserve"> </w:t>
      </w:r>
      <w:r w:rsidR="00350DA5" w:rsidRPr="45031DEB">
        <w:rPr>
          <w:sz w:val="24"/>
          <w:szCs w:val="24"/>
        </w:rPr>
        <w:t xml:space="preserve">makes </w:t>
      </w:r>
      <w:r w:rsidR="004E19B0" w:rsidRPr="45031DEB">
        <w:rPr>
          <w:sz w:val="24"/>
          <w:szCs w:val="24"/>
        </w:rPr>
        <w:t xml:space="preserve">the federal Forms </w:t>
      </w:r>
      <w:r>
        <w:rPr>
          <w:sz w:val="24"/>
          <w:szCs w:val="24"/>
        </w:rPr>
        <w:t>990</w:t>
      </w:r>
      <w:r w:rsidR="00350DA5" w:rsidRPr="45031DEB">
        <w:rPr>
          <w:sz w:val="24"/>
          <w:szCs w:val="24"/>
        </w:rPr>
        <w:t xml:space="preserve"> </w:t>
      </w:r>
      <w:r w:rsidR="004E19B0" w:rsidRPr="45031DEB">
        <w:rPr>
          <w:sz w:val="24"/>
          <w:szCs w:val="24"/>
        </w:rPr>
        <w:t>available to the public by request.</w:t>
      </w:r>
    </w:p>
    <w:p w14:paraId="17548B9C" w14:textId="0B531622" w:rsidR="1A7624DE" w:rsidRDefault="1A7624DE" w:rsidP="1A7624DE">
      <w:pPr>
        <w:rPr>
          <w:sz w:val="24"/>
          <w:szCs w:val="24"/>
        </w:rPr>
      </w:pPr>
      <w:r w:rsidRPr="1A7624DE">
        <w:rPr>
          <w:sz w:val="24"/>
          <w:szCs w:val="24"/>
        </w:rPr>
        <w:t xml:space="preserve">The following written </w:t>
      </w:r>
      <w:r w:rsidR="008D2089" w:rsidRPr="008D2089">
        <w:rPr>
          <w:color w:val="FF0000"/>
          <w:sz w:val="24"/>
          <w:szCs w:val="24"/>
        </w:rPr>
        <w:t xml:space="preserve">ORG NAME </w:t>
      </w:r>
      <w:r w:rsidRPr="1A7624DE">
        <w:rPr>
          <w:sz w:val="24"/>
          <w:szCs w:val="24"/>
        </w:rPr>
        <w:t>policies will be reviewed and updated annually to remain in compliance with IRS filing requirements:</w:t>
      </w:r>
    </w:p>
    <w:p w14:paraId="00BAB8E1" w14:textId="74CF2A1C" w:rsidR="1A7624DE" w:rsidRDefault="1A7624DE" w:rsidP="1A762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A7624DE">
        <w:rPr>
          <w:sz w:val="24"/>
          <w:szCs w:val="24"/>
        </w:rPr>
        <w:t>Conflict of Interest Policy</w:t>
      </w:r>
    </w:p>
    <w:p w14:paraId="75A0C0B5" w14:textId="601A227F" w:rsidR="1A7624DE" w:rsidRDefault="1A7624DE" w:rsidP="1A762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A7624DE">
        <w:rPr>
          <w:sz w:val="24"/>
          <w:szCs w:val="24"/>
        </w:rPr>
        <w:t>Whistleblower Policy</w:t>
      </w:r>
    </w:p>
    <w:p w14:paraId="641FC70F" w14:textId="70DCCC9E" w:rsidR="1A7624DE" w:rsidRDefault="1A7624DE" w:rsidP="1A762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A7624DE">
        <w:rPr>
          <w:sz w:val="24"/>
          <w:szCs w:val="24"/>
        </w:rPr>
        <w:t>Document Retention</w:t>
      </w:r>
      <w:r w:rsidR="008D2089">
        <w:rPr>
          <w:sz w:val="24"/>
          <w:szCs w:val="24"/>
        </w:rPr>
        <w:t xml:space="preserve"> (Destruction)</w:t>
      </w:r>
      <w:r w:rsidRPr="1A7624DE">
        <w:rPr>
          <w:sz w:val="24"/>
          <w:szCs w:val="24"/>
        </w:rPr>
        <w:t xml:space="preserve"> Policy</w:t>
      </w:r>
    </w:p>
    <w:p w14:paraId="44DEFAA9" w14:textId="118F3189" w:rsidR="1A7624DE" w:rsidRDefault="1A7624DE" w:rsidP="1A7624D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A7624DE">
        <w:rPr>
          <w:sz w:val="24"/>
          <w:szCs w:val="24"/>
        </w:rPr>
        <w:t>Gift Acceptance Policy</w:t>
      </w:r>
    </w:p>
    <w:p w14:paraId="3D6BFDFB" w14:textId="10B8F0FB" w:rsidR="004F2F84" w:rsidRDefault="004F2F84" w:rsidP="004F2F84">
      <w:pPr>
        <w:rPr>
          <w:sz w:val="24"/>
          <w:szCs w:val="24"/>
        </w:rPr>
      </w:pPr>
    </w:p>
    <w:p w14:paraId="1AE6D8D4" w14:textId="6DCACEE4" w:rsidR="004F2F84" w:rsidRDefault="004F2F84" w:rsidP="004F2F84">
      <w:pPr>
        <w:rPr>
          <w:sz w:val="24"/>
          <w:szCs w:val="24"/>
        </w:rPr>
      </w:pPr>
    </w:p>
    <w:p w14:paraId="186FF3FF" w14:textId="3B2B675E" w:rsidR="004F2F84" w:rsidRPr="004F2F84" w:rsidRDefault="004F2F84" w:rsidP="004F2F84">
      <w:pPr>
        <w:ind w:left="4320"/>
        <w:rPr>
          <w:sz w:val="24"/>
          <w:szCs w:val="24"/>
        </w:rPr>
      </w:pPr>
      <w:r>
        <w:rPr>
          <w:sz w:val="24"/>
          <w:szCs w:val="24"/>
        </w:rPr>
        <w:t>###</w:t>
      </w:r>
    </w:p>
    <w:p w14:paraId="23138EA8" w14:textId="4A44A5C1" w:rsidR="1A7624DE" w:rsidRDefault="1A7624DE" w:rsidP="1A7624DE">
      <w:pPr>
        <w:rPr>
          <w:sz w:val="24"/>
          <w:szCs w:val="24"/>
        </w:rPr>
      </w:pPr>
    </w:p>
    <w:p w14:paraId="671A5BEF" w14:textId="2522D0A8" w:rsidR="6DADC894" w:rsidRDefault="6DADC894" w:rsidP="6DADC894">
      <w:pPr>
        <w:rPr>
          <w:sz w:val="24"/>
          <w:szCs w:val="24"/>
        </w:rPr>
      </w:pPr>
    </w:p>
    <w:p w14:paraId="2E95E321" w14:textId="77777777" w:rsidR="00350DA5" w:rsidRPr="00186FEA" w:rsidRDefault="00350DA5">
      <w:pPr>
        <w:rPr>
          <w:rFonts w:cstheme="minorHAnsi"/>
          <w:sz w:val="24"/>
          <w:szCs w:val="24"/>
        </w:rPr>
      </w:pPr>
    </w:p>
    <w:sectPr w:rsidR="00350DA5" w:rsidRPr="0018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75B45"/>
    <w:multiLevelType w:val="hybridMultilevel"/>
    <w:tmpl w:val="A1B882E2"/>
    <w:lvl w:ilvl="0" w:tplc="8E04B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EE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45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0C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46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49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62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5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B0"/>
    <w:rsid w:val="00186FEA"/>
    <w:rsid w:val="002141A4"/>
    <w:rsid w:val="002F3ED9"/>
    <w:rsid w:val="00350DA5"/>
    <w:rsid w:val="003820B7"/>
    <w:rsid w:val="004E19B0"/>
    <w:rsid w:val="004F2F84"/>
    <w:rsid w:val="00891820"/>
    <w:rsid w:val="008D2089"/>
    <w:rsid w:val="00B02DC3"/>
    <w:rsid w:val="00C775FA"/>
    <w:rsid w:val="00DF7BB8"/>
    <w:rsid w:val="02E86FDC"/>
    <w:rsid w:val="08204692"/>
    <w:rsid w:val="0B8C76FE"/>
    <w:rsid w:val="0BA0A661"/>
    <w:rsid w:val="0BC62ED1"/>
    <w:rsid w:val="0E0F23D2"/>
    <w:rsid w:val="141EEE79"/>
    <w:rsid w:val="18057C5E"/>
    <w:rsid w:val="18068A2F"/>
    <w:rsid w:val="19A14CBF"/>
    <w:rsid w:val="1A7624DE"/>
    <w:rsid w:val="1B34452D"/>
    <w:rsid w:val="2DCBD6F0"/>
    <w:rsid w:val="3438ED65"/>
    <w:rsid w:val="34E9F62A"/>
    <w:rsid w:val="35922E00"/>
    <w:rsid w:val="3685C68B"/>
    <w:rsid w:val="375691E4"/>
    <w:rsid w:val="3778160B"/>
    <w:rsid w:val="45031DEB"/>
    <w:rsid w:val="483E3E12"/>
    <w:rsid w:val="4D7F4224"/>
    <w:rsid w:val="4E95C163"/>
    <w:rsid w:val="5029CEA6"/>
    <w:rsid w:val="520FB6B1"/>
    <w:rsid w:val="5A7BB2E6"/>
    <w:rsid w:val="5AAA1349"/>
    <w:rsid w:val="5ACAC38A"/>
    <w:rsid w:val="5C6693EB"/>
    <w:rsid w:val="5C99224F"/>
    <w:rsid w:val="5CED06AB"/>
    <w:rsid w:val="613192BD"/>
    <w:rsid w:val="63C31E4F"/>
    <w:rsid w:val="6BB507D7"/>
    <w:rsid w:val="6BF9ED14"/>
    <w:rsid w:val="6D0D3AA1"/>
    <w:rsid w:val="6DADC894"/>
    <w:rsid w:val="6F92BDC9"/>
    <w:rsid w:val="712E8E2A"/>
    <w:rsid w:val="76FFA804"/>
    <w:rsid w:val="789B7865"/>
    <w:rsid w:val="7A3748C6"/>
    <w:rsid w:val="7CE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4D33"/>
  <w15:chartTrackingRefBased/>
  <w15:docId w15:val="{BE97D77F-D3D7-4130-BE88-44AC27F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5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50DA5"/>
  </w:style>
  <w:style w:type="character" w:customStyle="1" w:styleId="scxw236117864">
    <w:name w:val="scxw236117864"/>
    <w:basedOn w:val="DefaultParagraphFont"/>
    <w:rsid w:val="00350DA5"/>
  </w:style>
  <w:style w:type="character" w:customStyle="1" w:styleId="eop">
    <w:name w:val="eop"/>
    <w:basedOn w:val="DefaultParagraphFont"/>
    <w:rsid w:val="00350DA5"/>
  </w:style>
  <w:style w:type="character" w:customStyle="1" w:styleId="tabchar">
    <w:name w:val="tabchar"/>
    <w:basedOn w:val="DefaultParagraphFont"/>
    <w:rsid w:val="00350DA5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C6ED26C6ABE42A64AFA2E84C9F792" ma:contentTypeVersion="6" ma:contentTypeDescription="Create a new document." ma:contentTypeScope="" ma:versionID="ffe9745c3ad684b5e3c4d5c4eff33759">
  <xsd:schema xmlns:xsd="http://www.w3.org/2001/XMLSchema" xmlns:xs="http://www.w3.org/2001/XMLSchema" xmlns:p="http://schemas.microsoft.com/office/2006/metadata/properties" xmlns:ns2="98a11f03-05c9-453e-86f0-85b7bcc1b042" xmlns:ns3="e7c856db-57c7-4077-a748-cf3a3d2f9b67" targetNamespace="http://schemas.microsoft.com/office/2006/metadata/properties" ma:root="true" ma:fieldsID="c6634414e94cb3e870183a5cc776d107" ns2:_="" ns3:_="">
    <xsd:import namespace="98a11f03-05c9-453e-86f0-85b7bcc1b042"/>
    <xsd:import namespace="e7c856db-57c7-4077-a748-cf3a3d2f9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1f03-05c9-453e-86f0-85b7bcc1b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856db-57c7-4077-a748-cf3a3d2f9b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34B25-A76E-45C0-AEFB-BF05759EC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CB73B-2143-4D53-85E7-1490AF370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11f03-05c9-453e-86f0-85b7bcc1b042"/>
    <ds:schemaRef ds:uri="e7c856db-57c7-4077-a748-cf3a3d2f9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6FA7E-2F19-453F-8FAC-A618531547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Davis</dc:creator>
  <cp:keywords/>
  <dc:description/>
  <cp:lastModifiedBy>Katie Davis</cp:lastModifiedBy>
  <cp:revision>4</cp:revision>
  <dcterms:created xsi:type="dcterms:W3CDTF">2022-11-15T19:18:00Z</dcterms:created>
  <dcterms:modified xsi:type="dcterms:W3CDTF">2022-11-30T19:39:00Z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0x010100A56C6ED26C6ABE42A64AFA2E84C9F792</vt:lpwstr>
  </property>
  <property fmtid="{D5CDD505-2E9C-101B-9397-08002B2CF9AE}" pid="3" name="Order">
    <vt:r8>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