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6A05" w14:textId="77777777" w:rsidR="00A011E2" w:rsidRDefault="00A011E2" w:rsidP="00A011E2">
      <w:r>
        <w:t>Dear Patriot,</w:t>
      </w:r>
    </w:p>
    <w:p w14:paraId="0FD5F4C5" w14:textId="77777777" w:rsidR="00A011E2" w:rsidRDefault="00A011E2" w:rsidP="00A011E2"/>
    <w:p w14:paraId="1E1BF0D3" w14:textId="77777777" w:rsidR="00A011E2" w:rsidRDefault="00A011E2" w:rsidP="00A011E2">
      <w:r>
        <w:t>This is a free avenue for filing an open records request for PHOTOCOPIES OF AUTHENTIC, VERIFIABLE, OFFICIAL PAPER BALLOTS IN THE STATE OF GEORGIA. It was compiled with the collaborative support of countless patriots. I challenge every county to file this with your County Superior Court - file it with your Clerk of Court, who is one of your county Constitutional Officers, AND the Superior Court Judges. Hand Deliver!!!</w:t>
      </w:r>
    </w:p>
    <w:p w14:paraId="30F29E87" w14:textId="77777777" w:rsidR="00A011E2" w:rsidRDefault="00A011E2" w:rsidP="00A011E2"/>
    <w:p w14:paraId="66B86CA5" w14:textId="77777777" w:rsidR="00A011E2" w:rsidRDefault="00A011E2" w:rsidP="00A011E2">
      <w:r>
        <w:t xml:space="preserve">It does not appear that these records belong to the Elections Departments any longer. They are the custody of the court for storage or future governmental use (including unsealing to follow open records law) for the next 24 months. Then, the returns go to the grand jury for disposition. </w:t>
      </w:r>
    </w:p>
    <w:p w14:paraId="4C2CDA58" w14:textId="77777777" w:rsidR="00A011E2" w:rsidRDefault="00A011E2" w:rsidP="00A011E2"/>
    <w:p w14:paraId="6FC14B17" w14:textId="77777777" w:rsidR="00A011E2" w:rsidRDefault="00A011E2" w:rsidP="00A011E2">
      <w:r>
        <w:t>THEY CANNOT PUNT THE DECISION TO THE ELECTIONS DEPARTMENT AND COUNTY ATTORNEY. If they fail, they are in their OWN TROUBLE.</w:t>
      </w:r>
    </w:p>
    <w:p w14:paraId="656AAB7D" w14:textId="77777777" w:rsidR="00A011E2" w:rsidRDefault="00A011E2" w:rsidP="00A011E2"/>
    <w:p w14:paraId="4841B73F" w14:textId="77777777" w:rsidR="00A011E2" w:rsidRDefault="00A011E2" w:rsidP="00A011E2">
      <w:r>
        <w:t xml:space="preserve">THE SUPERIOR COURT HAS ONLY THREE DAYS TO RESPOND once your file, so this is a rapid way to receive feedback to gauge these people. Please let me know when you file so we can compare county responses. Depending on how this goes, we could make a joined FOIA (federal) case. </w:t>
      </w:r>
    </w:p>
    <w:p w14:paraId="1C1FC7C0" w14:textId="77777777" w:rsidR="00A011E2" w:rsidRDefault="00A011E2" w:rsidP="00A011E2"/>
    <w:p w14:paraId="0A3EDEC1" w14:textId="77777777" w:rsidR="00A011E2" w:rsidRDefault="00A011E2" w:rsidP="00A011E2">
      <w:r>
        <w:t xml:space="preserve">If anyone would like to </w:t>
      </w:r>
      <w:proofErr w:type="gramStart"/>
      <w:r>
        <w:t>make a suggestion</w:t>
      </w:r>
      <w:proofErr w:type="gramEnd"/>
      <w:r>
        <w:t xml:space="preserve"> or improvement to the file, please send it to me to update the master and then I can re-distribute. There are many people on this distribution. </w:t>
      </w:r>
    </w:p>
    <w:p w14:paraId="28F448F6" w14:textId="77777777" w:rsidR="00A011E2" w:rsidRDefault="00A011E2" w:rsidP="00A011E2"/>
    <w:p w14:paraId="3E9FDDB5" w14:textId="77777777" w:rsidR="00A011E2" w:rsidRDefault="00A011E2" w:rsidP="00A011E2">
      <w:r>
        <w:t>For Liberty, Sarah Thompson 856-866-6881</w:t>
      </w:r>
    </w:p>
    <w:p w14:paraId="16094884" w14:textId="77777777" w:rsidR="00A011E2" w:rsidRDefault="00A011E2" w:rsidP="00A011E2"/>
    <w:p w14:paraId="7D2FA8AC" w14:textId="77777777" w:rsidR="00A011E2" w:rsidRDefault="00A011E2" w:rsidP="00A011E2"/>
    <w:p w14:paraId="2866BB95" w14:textId="77777777" w:rsidR="00A011E2" w:rsidRDefault="00A011E2" w:rsidP="00A011E2"/>
    <w:p w14:paraId="08370897" w14:textId="77777777" w:rsidR="00A011E2" w:rsidRDefault="00A011E2" w:rsidP="00A011E2">
      <w:r>
        <w:t>Steps:</w:t>
      </w:r>
    </w:p>
    <w:p w14:paraId="42514AF1" w14:textId="77777777" w:rsidR="00A011E2" w:rsidRDefault="00A011E2" w:rsidP="00A011E2">
      <w:r>
        <w:t>1 - Read it.</w:t>
      </w:r>
    </w:p>
    <w:p w14:paraId="43B4E155" w14:textId="77777777" w:rsidR="00A011E2" w:rsidRDefault="00A011E2" w:rsidP="00A011E2">
      <w:r>
        <w:t>2 - Customize with your county information.</w:t>
      </w:r>
    </w:p>
    <w:p w14:paraId="0D35554B" w14:textId="77777777" w:rsidR="00A011E2" w:rsidRDefault="00A011E2" w:rsidP="00A011E2">
      <w:r>
        <w:t>3 - Refine Attachments.</w:t>
      </w:r>
    </w:p>
    <w:p w14:paraId="5215E8CD" w14:textId="77777777" w:rsidR="00A011E2" w:rsidRDefault="00A011E2" w:rsidP="00A011E2">
      <w:r>
        <w:t>4 - Print a copy for your Clerk of your Superior Court and a CC copy for each judge.</w:t>
      </w:r>
    </w:p>
    <w:p w14:paraId="2D90D00C" w14:textId="77777777" w:rsidR="00A011E2" w:rsidRDefault="00A011E2" w:rsidP="00A011E2">
      <w:r>
        <w:t>5 - Hand carry to the court and get them to make you a file stamp copy of the document.</w:t>
      </w:r>
    </w:p>
    <w:p w14:paraId="278A3274" w14:textId="77777777" w:rsidR="00A011E2" w:rsidRDefault="00A011E2" w:rsidP="00A011E2">
      <w:r>
        <w:t>6 - Make sure they reply to you within three days. The date of delivery counts as Day Zero.</w:t>
      </w:r>
    </w:p>
    <w:p w14:paraId="7BBE5AAA" w14:textId="77777777" w:rsidR="00A011E2" w:rsidRDefault="00A011E2" w:rsidP="00A011E2">
      <w:r>
        <w:t>7 - Consider asking that they remit copies for free due to the trouble you and VoterGA have experienced getting access to these public records. You can assert third party access under Georgia law. VoterGA requested on 5/24 statewide.</w:t>
      </w:r>
    </w:p>
    <w:p w14:paraId="50A91362" w14:textId="77777777" w:rsidR="00A011E2" w:rsidRDefault="00A011E2" w:rsidP="00A011E2">
      <w:r>
        <w:t xml:space="preserve">8 - Consider asking for a smaller portion of the ballots, if you are a large county, like for your District or certain precincts. </w:t>
      </w:r>
    </w:p>
    <w:p w14:paraId="508C2D1E" w14:textId="01597889" w:rsidR="00C5569C" w:rsidRDefault="00A011E2" w:rsidP="00A011E2">
      <w:r>
        <w:t xml:space="preserve">9 - Issues related to </w:t>
      </w:r>
      <w:proofErr w:type="spellStart"/>
      <w:r>
        <w:t>handcounting</w:t>
      </w:r>
      <w:proofErr w:type="spellEnd"/>
      <w:r>
        <w:t xml:space="preserve"> procedures by citizens and/or the government should be ironed out by the Cherokee recount on 1 Aug.</w:t>
      </w:r>
    </w:p>
    <w:sectPr w:rsidR="00C5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2"/>
    <w:rsid w:val="001B1B2A"/>
    <w:rsid w:val="006B3C34"/>
    <w:rsid w:val="00A011E2"/>
    <w:rsid w:val="00A4679A"/>
    <w:rsid w:val="00F9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72BE6"/>
  <w15:chartTrackingRefBased/>
  <w15:docId w15:val="{4516B35C-3802-3D41-954E-76CD112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Davis</dc:creator>
  <cp:keywords/>
  <dc:description/>
  <cp:lastModifiedBy>Ricardo Davis</cp:lastModifiedBy>
  <cp:revision>1</cp:revision>
  <dcterms:created xsi:type="dcterms:W3CDTF">2022-07-30T23:03:00Z</dcterms:created>
  <dcterms:modified xsi:type="dcterms:W3CDTF">2022-07-30T23:03:00Z</dcterms:modified>
</cp:coreProperties>
</file>