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104" w:rsidRPr="00C40E04" w:rsidRDefault="00CF7F39" w:rsidP="00303586">
      <w:pPr>
        <w:spacing w:after="0" w:line="240" w:lineRule="auto"/>
        <w:jc w:val="center"/>
        <w:rPr>
          <w:rFonts w:ascii="Verdana" w:hAnsi="Verdana"/>
          <w:b/>
          <w:bCs/>
          <w:i/>
          <w:color w:val="0000CC"/>
        </w:rPr>
      </w:pPr>
      <w:r w:rsidRPr="00C40E04">
        <w:rPr>
          <w:rFonts w:ascii="Verdana" w:hAnsi="Verdana"/>
          <w:b/>
          <w:bCs/>
          <w:i/>
          <w:color w:val="0000CC"/>
        </w:rPr>
        <w:t>U</w:t>
      </w:r>
      <w:r w:rsidR="0077678D" w:rsidRPr="00C40E04">
        <w:rPr>
          <w:rFonts w:ascii="Verdana" w:hAnsi="Verdana"/>
          <w:b/>
          <w:bCs/>
          <w:i/>
          <w:color w:val="0000CC"/>
        </w:rPr>
        <w:t xml:space="preserve">niversal Basic Income - </w:t>
      </w:r>
      <w:r w:rsidRPr="00C40E04">
        <w:rPr>
          <w:rFonts w:ascii="Verdana" w:hAnsi="Verdana"/>
          <w:b/>
          <w:bCs/>
          <w:i/>
          <w:color w:val="0000CC"/>
        </w:rPr>
        <w:t>Building a new future</w:t>
      </w:r>
    </w:p>
    <w:p w:rsidR="006740E5" w:rsidRPr="00AB6535" w:rsidRDefault="00782AFB" w:rsidP="008F3F4D">
      <w:pPr>
        <w:spacing w:after="0" w:line="240" w:lineRule="auto"/>
        <w:rPr>
          <w:rFonts w:ascii="Verdana" w:hAnsi="Verdana"/>
          <w:bCs/>
        </w:rPr>
      </w:pPr>
      <w:r>
        <w:rPr>
          <w:rFonts w:ascii="Verdana" w:hAnsi="Verdana"/>
        </w:rPr>
        <w:t xml:space="preserve">It would seem that most </w:t>
      </w:r>
      <w:bookmarkStart w:id="0" w:name="_GoBack"/>
      <w:r w:rsidRPr="00AB6535">
        <w:rPr>
          <w:rFonts w:ascii="Verdana" w:hAnsi="Verdana"/>
        </w:rPr>
        <w:t xml:space="preserve">people </w:t>
      </w:r>
      <w:r w:rsidR="00F70CA3" w:rsidRPr="00AB6535">
        <w:rPr>
          <w:rFonts w:ascii="Verdana" w:hAnsi="Verdana"/>
        </w:rPr>
        <w:t xml:space="preserve">would </w:t>
      </w:r>
      <w:r w:rsidRPr="00AB6535">
        <w:rPr>
          <w:rFonts w:ascii="Verdana" w:hAnsi="Verdana"/>
        </w:rPr>
        <w:t xml:space="preserve">prefer a society based on care rather than profit </w:t>
      </w:r>
      <w:r w:rsidR="00B82194" w:rsidRPr="00AB6535">
        <w:rPr>
          <w:rFonts w:ascii="Verdana" w:hAnsi="Verdana"/>
        </w:rPr>
        <w:t xml:space="preserve">and </w:t>
      </w:r>
      <w:r w:rsidRPr="00AB6535">
        <w:rPr>
          <w:rFonts w:ascii="Verdana" w:hAnsi="Verdana"/>
        </w:rPr>
        <w:t xml:space="preserve">yearn </w:t>
      </w:r>
      <w:r w:rsidR="00B82194" w:rsidRPr="00AB6535">
        <w:rPr>
          <w:rFonts w:ascii="Verdana" w:hAnsi="Verdana"/>
        </w:rPr>
        <w:t>for</w:t>
      </w:r>
      <w:r w:rsidRPr="00AB6535">
        <w:rPr>
          <w:rFonts w:ascii="Verdana" w:hAnsi="Verdana"/>
        </w:rPr>
        <w:t xml:space="preserve"> work that serves their higher needs. </w:t>
      </w:r>
      <w:r w:rsidR="00730A64" w:rsidRPr="00AB6535">
        <w:rPr>
          <w:rFonts w:ascii="Verdana" w:hAnsi="Verdana"/>
          <w:bCs/>
        </w:rPr>
        <w:t>We need to acknowledge that a hunger for respect, love, generosity and a sense of higher</w:t>
      </w:r>
      <w:r w:rsidR="00240A95" w:rsidRPr="00AB6535">
        <w:rPr>
          <w:rFonts w:ascii="Verdana" w:hAnsi="Verdana"/>
          <w:bCs/>
        </w:rPr>
        <w:t xml:space="preserve"> </w:t>
      </w:r>
      <w:r w:rsidR="006A1C99" w:rsidRPr="00AB6535">
        <w:rPr>
          <w:rFonts w:ascii="Verdana" w:hAnsi="Verdana"/>
          <w:bCs/>
        </w:rPr>
        <w:t>purpose</w:t>
      </w:r>
      <w:r w:rsidR="00730A64" w:rsidRPr="00AB6535">
        <w:rPr>
          <w:rFonts w:ascii="Verdana" w:hAnsi="Verdana"/>
          <w:bCs/>
        </w:rPr>
        <w:t xml:space="preserve"> to their live</w:t>
      </w:r>
      <w:r w:rsidR="00540AA3" w:rsidRPr="00AB6535">
        <w:rPr>
          <w:rFonts w:ascii="Verdana" w:hAnsi="Verdana"/>
          <w:bCs/>
        </w:rPr>
        <w:t xml:space="preserve">s </w:t>
      </w:r>
      <w:r w:rsidR="00B82194" w:rsidRPr="00AB6535">
        <w:rPr>
          <w:rFonts w:ascii="Verdana" w:hAnsi="Verdana"/>
          <w:bCs/>
        </w:rPr>
        <w:t xml:space="preserve">is </w:t>
      </w:r>
      <w:r w:rsidRPr="00AB6535">
        <w:rPr>
          <w:rFonts w:ascii="Verdana" w:hAnsi="Verdana"/>
          <w:bCs/>
        </w:rPr>
        <w:t xml:space="preserve">something </w:t>
      </w:r>
      <w:r w:rsidR="00540AA3" w:rsidRPr="00AB6535">
        <w:rPr>
          <w:rFonts w:ascii="Verdana" w:hAnsi="Verdana"/>
          <w:bCs/>
        </w:rPr>
        <w:t>many theories overlook</w:t>
      </w:r>
      <w:r w:rsidR="008F3F4D" w:rsidRPr="00AB6535">
        <w:rPr>
          <w:rFonts w:ascii="Verdana" w:hAnsi="Verdana"/>
          <w:bCs/>
        </w:rPr>
        <w:t>.</w:t>
      </w:r>
      <w:r w:rsidR="007A35BA" w:rsidRPr="00AB6535">
        <w:rPr>
          <w:rStyle w:val="EndnoteReference"/>
          <w:rFonts w:ascii="Verdana" w:hAnsi="Verdana"/>
          <w:bCs/>
        </w:rPr>
        <w:endnoteReference w:id="1"/>
      </w:r>
    </w:p>
    <w:p w:rsidR="008F3F4D" w:rsidRPr="00AB6535" w:rsidRDefault="008F3F4D" w:rsidP="00781EF8">
      <w:pPr>
        <w:spacing w:after="0" w:line="240" w:lineRule="auto"/>
        <w:rPr>
          <w:rFonts w:ascii="Verdana" w:hAnsi="Verdana"/>
        </w:rPr>
      </w:pPr>
    </w:p>
    <w:p w:rsidR="006740E5" w:rsidRPr="00AB6535" w:rsidRDefault="006740E5" w:rsidP="00781EF8">
      <w:pPr>
        <w:spacing w:after="0" w:line="240" w:lineRule="auto"/>
        <w:rPr>
          <w:rFonts w:ascii="Verdana" w:hAnsi="Verdana"/>
        </w:rPr>
      </w:pPr>
      <w:r w:rsidRPr="00AB6535">
        <w:rPr>
          <w:rFonts w:ascii="Verdana" w:hAnsi="Verdana"/>
          <w:b/>
        </w:rPr>
        <w:t xml:space="preserve">COVID-19 </w:t>
      </w:r>
      <w:r w:rsidR="00270322" w:rsidRPr="00AB6535">
        <w:rPr>
          <w:rFonts w:ascii="Verdana" w:hAnsi="Verdana"/>
          <w:b/>
        </w:rPr>
        <w:t xml:space="preserve">has revealed </w:t>
      </w:r>
      <w:r w:rsidR="00E70A63" w:rsidRPr="00AB6535">
        <w:rPr>
          <w:rFonts w:ascii="Verdana" w:hAnsi="Verdana"/>
          <w:b/>
        </w:rPr>
        <w:t xml:space="preserve">society’s failure to </w:t>
      </w:r>
      <w:r w:rsidR="00270322" w:rsidRPr="00AB6535">
        <w:rPr>
          <w:rFonts w:ascii="Verdana" w:hAnsi="Verdana"/>
          <w:b/>
        </w:rPr>
        <w:t xml:space="preserve">address the needs of </w:t>
      </w:r>
      <w:r w:rsidR="00E70A63" w:rsidRPr="00AB6535">
        <w:rPr>
          <w:rFonts w:ascii="Verdana" w:hAnsi="Verdana"/>
          <w:b/>
        </w:rPr>
        <w:t>many</w:t>
      </w:r>
      <w:r w:rsidR="00270322" w:rsidRPr="00AB6535">
        <w:rPr>
          <w:rFonts w:ascii="Verdana" w:hAnsi="Verdana"/>
          <w:b/>
        </w:rPr>
        <w:t xml:space="preserve"> people. </w:t>
      </w:r>
      <w:r w:rsidR="00270322" w:rsidRPr="00AB6535">
        <w:rPr>
          <w:rFonts w:ascii="Verdana" w:hAnsi="Verdana"/>
        </w:rPr>
        <w:t xml:space="preserve">The </w:t>
      </w:r>
      <w:r w:rsidR="00E70A63" w:rsidRPr="00AB6535">
        <w:rPr>
          <w:rFonts w:ascii="Verdana" w:hAnsi="Verdana"/>
        </w:rPr>
        <w:t>global market’s vulnerability has been e</w:t>
      </w:r>
      <w:r w:rsidR="00270322" w:rsidRPr="00AB6535">
        <w:rPr>
          <w:rFonts w:ascii="Verdana" w:hAnsi="Verdana"/>
        </w:rPr>
        <w:t xml:space="preserve">xposed with threats to supply chains, and ruthless competition that disregards </w:t>
      </w:r>
      <w:r w:rsidR="00F70CA3" w:rsidRPr="00AB6535">
        <w:rPr>
          <w:rFonts w:ascii="Verdana" w:hAnsi="Verdana"/>
        </w:rPr>
        <w:t>its</w:t>
      </w:r>
      <w:r w:rsidR="00270322" w:rsidRPr="00AB6535">
        <w:rPr>
          <w:rFonts w:ascii="Verdana" w:hAnsi="Verdana"/>
        </w:rPr>
        <w:t xml:space="preserve"> impact on people and the Earth. </w:t>
      </w:r>
    </w:p>
    <w:p w:rsidR="00270322" w:rsidRPr="00AB6535" w:rsidRDefault="00270322" w:rsidP="00781EF8">
      <w:pPr>
        <w:spacing w:after="0" w:line="240" w:lineRule="auto"/>
        <w:rPr>
          <w:rFonts w:ascii="Verdana" w:hAnsi="Verdana"/>
        </w:rPr>
      </w:pPr>
    </w:p>
    <w:p w:rsidR="00EC4C5C" w:rsidRPr="00AB6535" w:rsidRDefault="00E70A63" w:rsidP="007A35BA">
      <w:pPr>
        <w:spacing w:after="0" w:line="240" w:lineRule="auto"/>
        <w:rPr>
          <w:rFonts w:ascii="Verdana" w:hAnsi="Verdana"/>
        </w:rPr>
      </w:pPr>
      <w:r w:rsidRPr="00AB6535">
        <w:rPr>
          <w:rFonts w:ascii="Verdana" w:hAnsi="Verdana"/>
        </w:rPr>
        <w:t xml:space="preserve">Despite calls for a </w:t>
      </w:r>
      <w:r w:rsidR="00E75A59" w:rsidRPr="00AB6535">
        <w:rPr>
          <w:rFonts w:ascii="Verdana" w:hAnsi="Verdana"/>
        </w:rPr>
        <w:t>return to business</w:t>
      </w:r>
      <w:r w:rsidR="006A1C99" w:rsidRPr="00AB6535">
        <w:rPr>
          <w:rFonts w:ascii="Verdana" w:hAnsi="Verdana"/>
        </w:rPr>
        <w:t xml:space="preserve"> as usual</w:t>
      </w:r>
      <w:r w:rsidR="00E75A59" w:rsidRPr="00AB6535">
        <w:rPr>
          <w:rFonts w:ascii="Verdana" w:hAnsi="Verdana"/>
        </w:rPr>
        <w:t xml:space="preserve">, we need to be aware </w:t>
      </w:r>
      <w:r w:rsidR="00E75A59" w:rsidRPr="00AB6535">
        <w:rPr>
          <w:rFonts w:ascii="Verdana" w:hAnsi="Verdana"/>
          <w:b/>
        </w:rPr>
        <w:t>that o</w:t>
      </w:r>
      <w:r w:rsidR="006740E5" w:rsidRPr="00AB6535">
        <w:rPr>
          <w:rFonts w:ascii="Verdana" w:hAnsi="Verdana"/>
          <w:b/>
        </w:rPr>
        <w:t xml:space="preserve">ur well-being depends on </w:t>
      </w:r>
      <w:r w:rsidRPr="00AB6535">
        <w:rPr>
          <w:rFonts w:ascii="Verdana" w:hAnsi="Verdana"/>
          <w:b/>
        </w:rPr>
        <w:t xml:space="preserve">the well-being of all </w:t>
      </w:r>
      <w:r w:rsidR="00F4220C" w:rsidRPr="00AB6535">
        <w:rPr>
          <w:rFonts w:ascii="Verdana" w:hAnsi="Verdana"/>
          <w:b/>
        </w:rPr>
        <w:t xml:space="preserve">people </w:t>
      </w:r>
      <w:r w:rsidRPr="00AB6535">
        <w:rPr>
          <w:rFonts w:ascii="Verdana" w:hAnsi="Verdana"/>
          <w:b/>
        </w:rPr>
        <w:t>and the Earth</w:t>
      </w:r>
      <w:r w:rsidRPr="00AB6535">
        <w:rPr>
          <w:rFonts w:ascii="Verdana" w:hAnsi="Verdana"/>
        </w:rPr>
        <w:t>. W</w:t>
      </w:r>
      <w:r w:rsidR="006740E5" w:rsidRPr="00AB6535">
        <w:rPr>
          <w:rFonts w:ascii="Verdana" w:hAnsi="Verdana"/>
        </w:rPr>
        <w:t xml:space="preserve">e </w:t>
      </w:r>
      <w:r w:rsidR="00AD269B" w:rsidRPr="00AB6535">
        <w:rPr>
          <w:rFonts w:ascii="Verdana" w:hAnsi="Verdana"/>
        </w:rPr>
        <w:t>need</w:t>
      </w:r>
      <w:r w:rsidR="00E75A59" w:rsidRPr="00AB6535">
        <w:rPr>
          <w:rFonts w:ascii="Verdana" w:hAnsi="Verdana"/>
        </w:rPr>
        <w:t xml:space="preserve"> an economy that meets the needs of people and the Eart</w:t>
      </w:r>
      <w:r w:rsidR="006740E5" w:rsidRPr="00AB6535">
        <w:rPr>
          <w:rFonts w:ascii="Verdana" w:hAnsi="Verdana"/>
        </w:rPr>
        <w:t>h’s living systems</w:t>
      </w:r>
      <w:r w:rsidR="00AD269B" w:rsidRPr="00AB6535">
        <w:rPr>
          <w:rFonts w:ascii="Verdana" w:hAnsi="Verdana"/>
        </w:rPr>
        <w:t xml:space="preserve"> </w:t>
      </w:r>
      <w:r w:rsidR="0032586D" w:rsidRPr="00AB6535">
        <w:rPr>
          <w:rFonts w:ascii="Verdana" w:hAnsi="Verdana"/>
        </w:rPr>
        <w:t>by moving</w:t>
      </w:r>
      <w:r w:rsidR="00AD269B" w:rsidRPr="00AB6535">
        <w:rPr>
          <w:rFonts w:ascii="Verdana" w:hAnsi="Verdana"/>
        </w:rPr>
        <w:t xml:space="preserve"> from p</w:t>
      </w:r>
      <w:r w:rsidR="006740E5" w:rsidRPr="00AB6535">
        <w:rPr>
          <w:rFonts w:ascii="Verdana" w:hAnsi="Verdana"/>
        </w:rPr>
        <w:t>rofit-maximi</w:t>
      </w:r>
      <w:r w:rsidRPr="00AB6535">
        <w:rPr>
          <w:rFonts w:ascii="Verdana" w:hAnsi="Verdana"/>
        </w:rPr>
        <w:t>s</w:t>
      </w:r>
      <w:r w:rsidR="006740E5" w:rsidRPr="00AB6535">
        <w:rPr>
          <w:rFonts w:ascii="Verdana" w:hAnsi="Verdana"/>
        </w:rPr>
        <w:t>ing corporations to self-organi</w:t>
      </w:r>
      <w:r w:rsidR="00E75A59" w:rsidRPr="00AB6535">
        <w:rPr>
          <w:rFonts w:ascii="Verdana" w:hAnsi="Verdana"/>
        </w:rPr>
        <w:t>s</w:t>
      </w:r>
      <w:r w:rsidR="006740E5" w:rsidRPr="00AB6535">
        <w:rPr>
          <w:rFonts w:ascii="Verdana" w:hAnsi="Verdana"/>
        </w:rPr>
        <w:t>ing, self-reliant, life-serving communities</w:t>
      </w:r>
      <w:r w:rsidR="00B34CD8" w:rsidRPr="00AB6535">
        <w:rPr>
          <w:rFonts w:ascii="Verdana" w:hAnsi="Verdana"/>
        </w:rPr>
        <w:t xml:space="preserve">. We need </w:t>
      </w:r>
      <w:r w:rsidR="00E75A59" w:rsidRPr="00AB6535">
        <w:rPr>
          <w:rFonts w:ascii="Verdana" w:hAnsi="Verdana"/>
        </w:rPr>
        <w:t xml:space="preserve">to </w:t>
      </w:r>
      <w:r w:rsidR="006740E5" w:rsidRPr="00AB6535">
        <w:rPr>
          <w:rFonts w:ascii="Verdana" w:hAnsi="Verdana"/>
        </w:rPr>
        <w:t xml:space="preserve">use resources that increase the well-being of people and nature while </w:t>
      </w:r>
      <w:r w:rsidR="0032586D" w:rsidRPr="00AB6535">
        <w:rPr>
          <w:rFonts w:ascii="Verdana" w:hAnsi="Verdana"/>
        </w:rPr>
        <w:t>eliminating</w:t>
      </w:r>
      <w:r w:rsidR="00AD269B" w:rsidRPr="00AB6535">
        <w:rPr>
          <w:rFonts w:ascii="Verdana" w:hAnsi="Verdana"/>
        </w:rPr>
        <w:t xml:space="preserve"> </w:t>
      </w:r>
      <w:r w:rsidR="006740E5" w:rsidRPr="00AB6535">
        <w:rPr>
          <w:rFonts w:ascii="Verdana" w:hAnsi="Verdana"/>
        </w:rPr>
        <w:t xml:space="preserve">those that consume resources </w:t>
      </w:r>
      <w:r w:rsidR="00AD269B" w:rsidRPr="00AB6535">
        <w:rPr>
          <w:rFonts w:ascii="Verdana" w:hAnsi="Verdana"/>
        </w:rPr>
        <w:t xml:space="preserve">for such things as </w:t>
      </w:r>
      <w:r w:rsidR="00E75A59" w:rsidRPr="00AB6535">
        <w:rPr>
          <w:rFonts w:ascii="Verdana" w:hAnsi="Verdana"/>
        </w:rPr>
        <w:t xml:space="preserve">military spending and financial </w:t>
      </w:r>
      <w:r w:rsidR="00E03F01" w:rsidRPr="00AB6535">
        <w:rPr>
          <w:rFonts w:ascii="Verdana" w:hAnsi="Verdana"/>
        </w:rPr>
        <w:t>speculation.</w:t>
      </w:r>
      <w:r w:rsidR="007A35BA" w:rsidRPr="00AB6535">
        <w:rPr>
          <w:rStyle w:val="EndnoteReference"/>
          <w:rFonts w:ascii="Verdana" w:hAnsi="Verdana"/>
        </w:rPr>
        <w:endnoteReference w:id="2"/>
      </w:r>
    </w:p>
    <w:p w:rsidR="006740E5" w:rsidRPr="00AB6535" w:rsidRDefault="006740E5" w:rsidP="00781EF8">
      <w:pPr>
        <w:spacing w:after="0" w:line="240" w:lineRule="auto"/>
        <w:rPr>
          <w:rFonts w:ascii="Verdana" w:hAnsi="Verdana"/>
        </w:rPr>
      </w:pPr>
    </w:p>
    <w:p w:rsidR="00E03F01" w:rsidRPr="00AB6535" w:rsidRDefault="00E03F01" w:rsidP="00781EF8">
      <w:pPr>
        <w:spacing w:after="0" w:line="240" w:lineRule="auto"/>
        <w:rPr>
          <w:rFonts w:ascii="Verdana" w:hAnsi="Verdana"/>
          <w:bCs/>
        </w:rPr>
      </w:pPr>
      <w:r w:rsidRPr="00AB6535">
        <w:rPr>
          <w:rFonts w:ascii="Verdana" w:hAnsi="Verdana"/>
          <w:b/>
          <w:bCs/>
        </w:rPr>
        <w:t xml:space="preserve">Unregulated capitalism has </w:t>
      </w:r>
      <w:r w:rsidR="00AD269B" w:rsidRPr="00AB6535">
        <w:rPr>
          <w:rFonts w:ascii="Verdana" w:hAnsi="Verdana"/>
          <w:b/>
          <w:bCs/>
        </w:rPr>
        <w:t>continued to be a failure</w:t>
      </w:r>
      <w:r w:rsidR="00AD269B" w:rsidRPr="00AB6535">
        <w:rPr>
          <w:rFonts w:ascii="Verdana" w:hAnsi="Verdana"/>
          <w:bCs/>
        </w:rPr>
        <w:t>.</w:t>
      </w:r>
      <w:r w:rsidR="007A35BA" w:rsidRPr="00AB6535">
        <w:rPr>
          <w:rStyle w:val="EndnoteReference"/>
          <w:rFonts w:ascii="Verdana" w:hAnsi="Verdana"/>
          <w:bCs/>
        </w:rPr>
        <w:endnoteReference w:id="3"/>
      </w:r>
      <w:r w:rsidRPr="00AB6535">
        <w:rPr>
          <w:rFonts w:ascii="Verdana" w:hAnsi="Verdana"/>
        </w:rPr>
        <w:t xml:space="preserve"> </w:t>
      </w:r>
      <w:r w:rsidR="00692435" w:rsidRPr="00AB6535">
        <w:rPr>
          <w:rFonts w:ascii="Verdana" w:hAnsi="Verdana"/>
        </w:rPr>
        <w:t>For u</w:t>
      </w:r>
      <w:r w:rsidR="00AD269B" w:rsidRPr="00AB6535">
        <w:rPr>
          <w:rFonts w:ascii="Verdana" w:hAnsi="Verdana"/>
          <w:bCs/>
        </w:rPr>
        <w:t>nregulated capitalism, o</w:t>
      </w:r>
      <w:r w:rsidRPr="00AB6535">
        <w:rPr>
          <w:rFonts w:ascii="Verdana" w:hAnsi="Verdana"/>
          <w:bCs/>
        </w:rPr>
        <w:t>rganisations are</w:t>
      </w:r>
      <w:r w:rsidR="00B34CD8" w:rsidRPr="00AB6535">
        <w:rPr>
          <w:rFonts w:ascii="Verdana" w:hAnsi="Verdana"/>
          <w:bCs/>
        </w:rPr>
        <w:t xml:space="preserve"> </w:t>
      </w:r>
      <w:r w:rsidR="00730A64" w:rsidRPr="00AB6535">
        <w:rPr>
          <w:rFonts w:ascii="Verdana" w:hAnsi="Verdana"/>
          <w:bCs/>
        </w:rPr>
        <w:t>productive, efficient and rational</w:t>
      </w:r>
      <w:r w:rsidR="00AD269B" w:rsidRPr="00AB6535">
        <w:rPr>
          <w:rFonts w:ascii="Verdana" w:hAnsi="Verdana"/>
          <w:bCs/>
        </w:rPr>
        <w:t xml:space="preserve"> </w:t>
      </w:r>
      <w:r w:rsidR="00B34CD8" w:rsidRPr="00AB6535">
        <w:rPr>
          <w:rFonts w:ascii="Verdana" w:hAnsi="Verdana"/>
          <w:bCs/>
        </w:rPr>
        <w:t xml:space="preserve">when </w:t>
      </w:r>
      <w:r w:rsidR="00730A64" w:rsidRPr="00AB6535">
        <w:rPr>
          <w:rFonts w:ascii="Verdana" w:hAnsi="Verdana"/>
          <w:bCs/>
        </w:rPr>
        <w:t xml:space="preserve">maximising money and power. </w:t>
      </w:r>
      <w:r w:rsidR="00DE1FDA" w:rsidRPr="00AB6535">
        <w:rPr>
          <w:rFonts w:ascii="Verdana" w:hAnsi="Verdana"/>
          <w:bCs/>
        </w:rPr>
        <w:t xml:space="preserve">Society needs to be </w:t>
      </w:r>
      <w:r w:rsidR="00B34CD8" w:rsidRPr="00AB6535">
        <w:rPr>
          <w:rFonts w:ascii="Verdana" w:hAnsi="Verdana"/>
          <w:bCs/>
        </w:rPr>
        <w:t xml:space="preserve">dedicated </w:t>
      </w:r>
      <w:r w:rsidRPr="00AB6535">
        <w:rPr>
          <w:rFonts w:ascii="Verdana" w:hAnsi="Verdana"/>
          <w:bCs/>
        </w:rPr>
        <w:t>to the well-</w:t>
      </w:r>
      <w:r w:rsidRPr="00AB6535">
        <w:rPr>
          <w:rFonts w:ascii="Verdana" w:hAnsi="Verdana"/>
        </w:rPr>
        <w:t>being of people and the Earth</w:t>
      </w:r>
      <w:r w:rsidR="00692435" w:rsidRPr="00AB6535">
        <w:rPr>
          <w:rFonts w:ascii="Verdana" w:hAnsi="Verdana"/>
        </w:rPr>
        <w:t xml:space="preserve">. The </w:t>
      </w:r>
      <w:r w:rsidR="003C16CF" w:rsidRPr="00AB6535">
        <w:rPr>
          <w:rFonts w:ascii="Verdana" w:hAnsi="Verdana"/>
          <w:bCs/>
        </w:rPr>
        <w:t>economy, corporations, government policies, legal</w:t>
      </w:r>
      <w:r w:rsidR="00692435" w:rsidRPr="00AB6535">
        <w:rPr>
          <w:rFonts w:ascii="Verdana" w:hAnsi="Verdana"/>
          <w:bCs/>
        </w:rPr>
        <w:t xml:space="preserve">, education and cultural </w:t>
      </w:r>
      <w:r w:rsidR="003C16CF" w:rsidRPr="00AB6535">
        <w:rPr>
          <w:rFonts w:ascii="Verdana" w:hAnsi="Verdana"/>
          <w:bCs/>
        </w:rPr>
        <w:t xml:space="preserve">systems and personal behaviour </w:t>
      </w:r>
      <w:r w:rsidR="00692435" w:rsidRPr="00AB6535">
        <w:rPr>
          <w:rFonts w:ascii="Verdana" w:hAnsi="Verdana"/>
          <w:bCs/>
        </w:rPr>
        <w:t xml:space="preserve">should be </w:t>
      </w:r>
      <w:r w:rsidR="00AD269B" w:rsidRPr="00AB6535">
        <w:rPr>
          <w:rFonts w:ascii="Verdana" w:hAnsi="Verdana"/>
          <w:bCs/>
        </w:rPr>
        <w:t xml:space="preserve">considered </w:t>
      </w:r>
      <w:r w:rsidR="00EB4104" w:rsidRPr="00AB6535">
        <w:rPr>
          <w:rFonts w:ascii="Verdana" w:hAnsi="Verdana"/>
          <w:bCs/>
        </w:rPr>
        <w:t xml:space="preserve">rational, productive, and efficient </w:t>
      </w:r>
      <w:r w:rsidR="00B34CD8" w:rsidRPr="00AB6535">
        <w:rPr>
          <w:rFonts w:ascii="Verdana" w:hAnsi="Verdana"/>
          <w:bCs/>
        </w:rPr>
        <w:t xml:space="preserve">when </w:t>
      </w:r>
      <w:r w:rsidR="00692435" w:rsidRPr="00AB6535">
        <w:rPr>
          <w:rFonts w:ascii="Verdana" w:hAnsi="Verdana"/>
          <w:bCs/>
        </w:rPr>
        <w:t xml:space="preserve">they </w:t>
      </w:r>
      <w:r w:rsidR="0032586D" w:rsidRPr="00AB6535">
        <w:rPr>
          <w:rFonts w:ascii="Verdana" w:hAnsi="Verdana"/>
          <w:bCs/>
        </w:rPr>
        <w:t xml:space="preserve">actually </w:t>
      </w:r>
      <w:r w:rsidR="00692435" w:rsidRPr="00AB6535">
        <w:rPr>
          <w:rFonts w:ascii="Verdana" w:hAnsi="Verdana"/>
          <w:bCs/>
        </w:rPr>
        <w:t xml:space="preserve">maximise </w:t>
      </w:r>
      <w:r w:rsidRPr="00AB6535">
        <w:rPr>
          <w:rFonts w:ascii="Verdana" w:hAnsi="Verdana"/>
          <w:bCs/>
        </w:rPr>
        <w:t xml:space="preserve">the capacity to be </w:t>
      </w:r>
      <w:r w:rsidR="00EB4104" w:rsidRPr="00AB6535">
        <w:rPr>
          <w:rFonts w:ascii="Verdana" w:hAnsi="Verdana"/>
          <w:bCs/>
        </w:rPr>
        <w:t>attuned to social, economic and environmental justice for everyone</w:t>
      </w:r>
      <w:r w:rsidR="00692435" w:rsidRPr="00AB6535">
        <w:rPr>
          <w:rFonts w:ascii="Verdana" w:hAnsi="Verdana"/>
          <w:bCs/>
        </w:rPr>
        <w:t xml:space="preserve"> and </w:t>
      </w:r>
      <w:r w:rsidR="0032586D" w:rsidRPr="00AB6535">
        <w:rPr>
          <w:rFonts w:ascii="Verdana" w:hAnsi="Verdana"/>
          <w:bCs/>
        </w:rPr>
        <w:t xml:space="preserve">where </w:t>
      </w:r>
      <w:r w:rsidR="00B34CD8" w:rsidRPr="00AB6535">
        <w:rPr>
          <w:rFonts w:ascii="Verdana" w:hAnsi="Verdana"/>
          <w:bCs/>
        </w:rPr>
        <w:t xml:space="preserve">people are seen as </w:t>
      </w:r>
      <w:r w:rsidR="00EB4104" w:rsidRPr="00AB6535">
        <w:rPr>
          <w:rFonts w:ascii="Verdana" w:hAnsi="Verdana"/>
          <w:bCs/>
        </w:rPr>
        <w:t xml:space="preserve">intrinsically valuable rather than </w:t>
      </w:r>
      <w:r w:rsidR="00B34CD8" w:rsidRPr="00AB6535">
        <w:rPr>
          <w:rFonts w:ascii="Verdana" w:hAnsi="Verdana"/>
          <w:bCs/>
        </w:rPr>
        <w:t>valued</w:t>
      </w:r>
      <w:r w:rsidR="00EB4104" w:rsidRPr="00AB6535">
        <w:rPr>
          <w:rFonts w:ascii="Verdana" w:hAnsi="Verdana"/>
          <w:bCs/>
        </w:rPr>
        <w:t xml:space="preserve"> </w:t>
      </w:r>
      <w:r w:rsidR="00B34CD8" w:rsidRPr="00AB6535">
        <w:rPr>
          <w:rFonts w:ascii="Verdana" w:hAnsi="Verdana"/>
          <w:bCs/>
        </w:rPr>
        <w:t xml:space="preserve">as </w:t>
      </w:r>
      <w:r w:rsidRPr="00AB6535">
        <w:rPr>
          <w:rFonts w:ascii="Verdana" w:hAnsi="Verdana"/>
          <w:bCs/>
        </w:rPr>
        <w:t>commo</w:t>
      </w:r>
      <w:r w:rsidR="00EB4104" w:rsidRPr="00AB6535">
        <w:rPr>
          <w:rFonts w:ascii="Verdana" w:hAnsi="Verdana"/>
          <w:bCs/>
        </w:rPr>
        <w:t>dities</w:t>
      </w:r>
      <w:r w:rsidR="00692435" w:rsidRPr="00AB6535">
        <w:rPr>
          <w:rFonts w:ascii="Verdana" w:hAnsi="Verdana"/>
          <w:bCs/>
        </w:rPr>
        <w:t>.</w:t>
      </w:r>
      <w:r w:rsidR="007A35BA" w:rsidRPr="00AB6535">
        <w:rPr>
          <w:rStyle w:val="EndnoteReference"/>
          <w:rFonts w:ascii="Verdana" w:hAnsi="Verdana"/>
          <w:bCs/>
        </w:rPr>
        <w:endnoteReference w:id="4"/>
      </w:r>
    </w:p>
    <w:p w:rsidR="007A35BA" w:rsidRPr="00AB6535" w:rsidRDefault="007A35BA" w:rsidP="0061488C">
      <w:pPr>
        <w:spacing w:after="0" w:line="240" w:lineRule="auto"/>
        <w:rPr>
          <w:rFonts w:ascii="Verdana" w:hAnsi="Verdana"/>
        </w:rPr>
      </w:pPr>
    </w:p>
    <w:p w:rsidR="0061488C" w:rsidRPr="00AB6535" w:rsidRDefault="00692435" w:rsidP="0061488C">
      <w:pPr>
        <w:spacing w:after="0" w:line="240" w:lineRule="auto"/>
        <w:rPr>
          <w:rFonts w:ascii="Verdana" w:hAnsi="Verdana"/>
        </w:rPr>
      </w:pPr>
      <w:r w:rsidRPr="00AB6535">
        <w:rPr>
          <w:rFonts w:ascii="Verdana" w:hAnsi="Verdana"/>
          <w:b/>
        </w:rPr>
        <w:t>The frailty of the social contract has been exposed.</w:t>
      </w:r>
      <w:r w:rsidRPr="00AB6535">
        <w:rPr>
          <w:rFonts w:ascii="Verdana" w:hAnsi="Verdana"/>
        </w:rPr>
        <w:t xml:space="preserve"> </w:t>
      </w:r>
      <w:r w:rsidR="006A1C99" w:rsidRPr="00AB6535">
        <w:rPr>
          <w:rFonts w:ascii="Verdana" w:hAnsi="Verdana"/>
        </w:rPr>
        <w:t xml:space="preserve">The concept of a universal income payment available to all citizens, once a fringe idea, </w:t>
      </w:r>
      <w:r w:rsidR="002451C0" w:rsidRPr="00AB6535">
        <w:rPr>
          <w:rFonts w:ascii="Verdana" w:hAnsi="Verdana"/>
        </w:rPr>
        <w:t xml:space="preserve">is </w:t>
      </w:r>
      <w:r w:rsidR="00540AA3" w:rsidRPr="00AB6535">
        <w:rPr>
          <w:rFonts w:ascii="Verdana" w:hAnsi="Verdana"/>
        </w:rPr>
        <w:t xml:space="preserve">now </w:t>
      </w:r>
      <w:r w:rsidR="002451C0" w:rsidRPr="00AB6535">
        <w:rPr>
          <w:rFonts w:ascii="Verdana" w:hAnsi="Verdana"/>
        </w:rPr>
        <w:t>on the agenda</w:t>
      </w:r>
      <w:r w:rsidRPr="00AB6535">
        <w:rPr>
          <w:rFonts w:ascii="Verdana" w:hAnsi="Verdana"/>
        </w:rPr>
        <w:t xml:space="preserve"> and discussed as </w:t>
      </w:r>
      <w:r w:rsidR="0060445F" w:rsidRPr="00AB6535">
        <w:rPr>
          <w:rFonts w:ascii="Verdana" w:hAnsi="Verdana"/>
        </w:rPr>
        <w:t xml:space="preserve">‘absolutely necessary’. </w:t>
      </w:r>
      <w:r w:rsidR="0072321E" w:rsidRPr="00AB6535">
        <w:rPr>
          <w:rFonts w:ascii="Verdana" w:hAnsi="Verdana"/>
        </w:rPr>
        <w:t xml:space="preserve">The social cost of not introducing </w:t>
      </w:r>
      <w:r w:rsidRPr="00AB6535">
        <w:rPr>
          <w:rFonts w:ascii="Verdana" w:hAnsi="Verdana"/>
        </w:rPr>
        <w:t>such a payment i</w:t>
      </w:r>
      <w:r w:rsidR="0072321E" w:rsidRPr="00AB6535">
        <w:rPr>
          <w:rFonts w:ascii="Verdana" w:hAnsi="Verdana"/>
        </w:rPr>
        <w:t>s great</w:t>
      </w:r>
      <w:r w:rsidR="00B34CD8" w:rsidRPr="00AB6535">
        <w:rPr>
          <w:rFonts w:ascii="Verdana" w:hAnsi="Verdana"/>
        </w:rPr>
        <w:t xml:space="preserve"> and will be paid by society’s more </w:t>
      </w:r>
      <w:r w:rsidR="0060445F" w:rsidRPr="00AB6535">
        <w:rPr>
          <w:rFonts w:ascii="Verdana" w:hAnsi="Verdana"/>
        </w:rPr>
        <w:t>vulnerable members</w:t>
      </w:r>
      <w:r w:rsidR="006A1C99" w:rsidRPr="00AB6535">
        <w:rPr>
          <w:rFonts w:ascii="Verdana" w:hAnsi="Verdana"/>
        </w:rPr>
        <w:t>.</w:t>
      </w:r>
      <w:r w:rsidR="007A35BA" w:rsidRPr="00AB6535">
        <w:rPr>
          <w:rStyle w:val="EndnoteReference"/>
          <w:rFonts w:ascii="Verdana" w:hAnsi="Verdana"/>
        </w:rPr>
        <w:endnoteReference w:id="5"/>
      </w:r>
      <w:r w:rsidR="006A1C99" w:rsidRPr="00AB6535">
        <w:rPr>
          <w:rFonts w:ascii="Verdana" w:hAnsi="Verdana"/>
        </w:rPr>
        <w:t xml:space="preserve"> </w:t>
      </w:r>
      <w:r w:rsidRPr="00AB6535">
        <w:rPr>
          <w:rFonts w:ascii="Verdana" w:hAnsi="Verdana"/>
        </w:rPr>
        <w:t xml:space="preserve">Despite objections that we lack the </w:t>
      </w:r>
      <w:r w:rsidR="0061488C" w:rsidRPr="00AB6535">
        <w:rPr>
          <w:rFonts w:ascii="Verdana" w:hAnsi="Verdana"/>
        </w:rPr>
        <w:t>resources</w:t>
      </w:r>
      <w:r w:rsidR="006A1C99" w:rsidRPr="00AB6535">
        <w:rPr>
          <w:rFonts w:ascii="Verdana" w:hAnsi="Verdana"/>
        </w:rPr>
        <w:t xml:space="preserve"> to fund </w:t>
      </w:r>
      <w:r w:rsidRPr="00AB6535">
        <w:rPr>
          <w:rFonts w:ascii="Verdana" w:hAnsi="Verdana"/>
        </w:rPr>
        <w:t xml:space="preserve">such an income does not mean such a proposal is </w:t>
      </w:r>
      <w:r w:rsidR="007A35BA" w:rsidRPr="00AB6535">
        <w:rPr>
          <w:rFonts w:ascii="Verdana" w:hAnsi="Verdana"/>
        </w:rPr>
        <w:t>impossible.</w:t>
      </w:r>
      <w:r w:rsidR="007A35BA" w:rsidRPr="00AB6535">
        <w:rPr>
          <w:rStyle w:val="EndnoteReference"/>
          <w:rFonts w:ascii="Verdana" w:hAnsi="Verdana"/>
        </w:rPr>
        <w:endnoteReference w:id="6"/>
      </w:r>
    </w:p>
    <w:p w:rsidR="0060445F" w:rsidRPr="00AB6535" w:rsidRDefault="0060445F" w:rsidP="00781EF8">
      <w:pPr>
        <w:spacing w:after="0" w:line="240" w:lineRule="auto"/>
        <w:rPr>
          <w:rFonts w:ascii="Verdana" w:hAnsi="Verdana"/>
        </w:rPr>
      </w:pPr>
    </w:p>
    <w:p w:rsidR="00776FFD" w:rsidRPr="00AB6535" w:rsidRDefault="002451C0" w:rsidP="00781EF8">
      <w:pPr>
        <w:spacing w:after="0" w:line="240" w:lineRule="auto"/>
        <w:rPr>
          <w:rFonts w:ascii="Verdana" w:hAnsi="Verdana"/>
        </w:rPr>
      </w:pPr>
      <w:r w:rsidRPr="00AB6535">
        <w:rPr>
          <w:rFonts w:ascii="Verdana" w:hAnsi="Verdana"/>
        </w:rPr>
        <w:t>Pope Francis, along with e</w:t>
      </w:r>
      <w:r w:rsidR="0072321E" w:rsidRPr="00AB6535">
        <w:rPr>
          <w:rFonts w:ascii="Verdana" w:hAnsi="Verdana"/>
        </w:rPr>
        <w:t xml:space="preserve">conomists, have called for </w:t>
      </w:r>
      <w:r w:rsidR="0061488C" w:rsidRPr="00AB6535">
        <w:rPr>
          <w:rFonts w:ascii="Verdana" w:hAnsi="Verdana"/>
        </w:rPr>
        <w:t>a</w:t>
      </w:r>
      <w:r w:rsidRPr="00AB6535">
        <w:rPr>
          <w:rFonts w:ascii="Verdana" w:hAnsi="Verdana"/>
        </w:rPr>
        <w:t xml:space="preserve"> </w:t>
      </w:r>
      <w:r w:rsidR="00C76593" w:rsidRPr="00AB6535">
        <w:rPr>
          <w:rFonts w:ascii="Verdana" w:hAnsi="Verdana"/>
        </w:rPr>
        <w:t>‘</w:t>
      </w:r>
      <w:r w:rsidR="008911DB" w:rsidRPr="00AB6535">
        <w:rPr>
          <w:rFonts w:ascii="Verdana" w:hAnsi="Verdana"/>
          <w:i/>
        </w:rPr>
        <w:t xml:space="preserve">universal basic </w:t>
      </w:r>
      <w:r w:rsidR="0061488C" w:rsidRPr="00AB6535">
        <w:rPr>
          <w:rFonts w:ascii="Verdana" w:hAnsi="Verdana"/>
          <w:i/>
        </w:rPr>
        <w:t>income</w:t>
      </w:r>
      <w:r w:rsidR="00C76593" w:rsidRPr="00AB6535">
        <w:rPr>
          <w:rFonts w:ascii="Verdana" w:hAnsi="Verdana"/>
          <w:i/>
        </w:rPr>
        <w:t>.</w:t>
      </w:r>
      <w:r w:rsidR="00C76593" w:rsidRPr="00AB6535">
        <w:rPr>
          <w:rFonts w:ascii="Verdana" w:hAnsi="Verdana"/>
        </w:rPr>
        <w:t>’</w:t>
      </w:r>
      <w:r w:rsidR="0072321E" w:rsidRPr="00AB6535">
        <w:rPr>
          <w:rFonts w:ascii="Verdana" w:hAnsi="Verdana"/>
          <w:vertAlign w:val="superscript"/>
        </w:rPr>
        <w:t xml:space="preserve"> </w:t>
      </w:r>
      <w:r w:rsidR="007A35BA" w:rsidRPr="00AB6535">
        <w:rPr>
          <w:rStyle w:val="EndnoteReference"/>
          <w:rFonts w:ascii="Verdana" w:hAnsi="Verdana"/>
        </w:rPr>
        <w:endnoteReference w:id="7"/>
      </w:r>
      <w:r w:rsidR="00692435" w:rsidRPr="00AB6535">
        <w:rPr>
          <w:rFonts w:ascii="Verdana" w:hAnsi="Verdana"/>
          <w:vertAlign w:val="superscript"/>
        </w:rPr>
        <w:t xml:space="preserve"> </w:t>
      </w:r>
      <w:r w:rsidR="0072321E" w:rsidRPr="00AB6535">
        <w:rPr>
          <w:rFonts w:ascii="Verdana" w:hAnsi="Verdana"/>
        </w:rPr>
        <w:t xml:space="preserve">In 2018, </w:t>
      </w:r>
      <w:r w:rsidR="00267F59" w:rsidRPr="00AB6535">
        <w:rPr>
          <w:rFonts w:ascii="Verdana" w:hAnsi="Verdana"/>
        </w:rPr>
        <w:t>the</w:t>
      </w:r>
      <w:r w:rsidR="0061488C" w:rsidRPr="00AB6535">
        <w:rPr>
          <w:rFonts w:ascii="Verdana" w:hAnsi="Verdana"/>
        </w:rPr>
        <w:t xml:space="preserve"> </w:t>
      </w:r>
      <w:r w:rsidR="0072321E" w:rsidRPr="00AB6535">
        <w:rPr>
          <w:rFonts w:ascii="Verdana" w:hAnsi="Verdana"/>
        </w:rPr>
        <w:t xml:space="preserve">UN </w:t>
      </w:r>
      <w:r w:rsidR="004A77FB" w:rsidRPr="00AB6535">
        <w:rPr>
          <w:rFonts w:ascii="Verdana" w:hAnsi="Verdana"/>
        </w:rPr>
        <w:t xml:space="preserve">Secretary General, </w:t>
      </w:r>
      <w:r w:rsidR="0061488C" w:rsidRPr="00AB6535">
        <w:rPr>
          <w:rFonts w:ascii="Verdana" w:hAnsi="Verdana"/>
        </w:rPr>
        <w:t xml:space="preserve">said </w:t>
      </w:r>
      <w:r w:rsidR="004A77FB" w:rsidRPr="00AB6535">
        <w:rPr>
          <w:rFonts w:ascii="Verdana" w:hAnsi="Verdana"/>
        </w:rPr>
        <w:t xml:space="preserve">that </w:t>
      </w:r>
      <w:r w:rsidR="004A77FB" w:rsidRPr="00AB6535">
        <w:rPr>
          <w:rFonts w:ascii="Verdana" w:hAnsi="Verdana"/>
          <w:i/>
        </w:rPr>
        <w:t>‘governments may have to consider stronger safety nets and eventually UBI’</w:t>
      </w:r>
      <w:r w:rsidR="004A77FB" w:rsidRPr="00AB6535">
        <w:rPr>
          <w:rFonts w:ascii="Verdana" w:hAnsi="Verdana"/>
        </w:rPr>
        <w:t xml:space="preserve"> </w:t>
      </w:r>
      <w:r w:rsidR="0014668F" w:rsidRPr="00AB6535">
        <w:rPr>
          <w:rFonts w:ascii="Verdana" w:hAnsi="Verdana"/>
        </w:rPr>
        <w:t xml:space="preserve">in </w:t>
      </w:r>
      <w:r w:rsidR="004A77FB" w:rsidRPr="00AB6535">
        <w:rPr>
          <w:rFonts w:ascii="Verdana" w:hAnsi="Verdana"/>
        </w:rPr>
        <w:t xml:space="preserve">response to </w:t>
      </w:r>
      <w:r w:rsidR="0014668F" w:rsidRPr="00AB6535">
        <w:rPr>
          <w:rFonts w:ascii="Verdana" w:hAnsi="Verdana"/>
        </w:rPr>
        <w:t xml:space="preserve">job displacements </w:t>
      </w:r>
      <w:r w:rsidR="0072321E" w:rsidRPr="00AB6535">
        <w:rPr>
          <w:rFonts w:ascii="Verdana" w:hAnsi="Verdana"/>
        </w:rPr>
        <w:t xml:space="preserve">due to </w:t>
      </w:r>
      <w:r w:rsidR="004A77FB" w:rsidRPr="00AB6535">
        <w:rPr>
          <w:rFonts w:ascii="Verdana" w:hAnsi="Verdana"/>
        </w:rPr>
        <w:t xml:space="preserve">automation and </w:t>
      </w:r>
      <w:r w:rsidR="00EE2778" w:rsidRPr="00AB6535">
        <w:rPr>
          <w:rFonts w:ascii="Verdana" w:hAnsi="Verdana"/>
        </w:rPr>
        <w:t>artificial intelligence (AI).</w:t>
      </w:r>
      <w:r w:rsidR="004A77FB" w:rsidRPr="00AB6535">
        <w:rPr>
          <w:rFonts w:ascii="Verdana" w:hAnsi="Verdana"/>
        </w:rPr>
        <w:t xml:space="preserve"> </w:t>
      </w:r>
      <w:r w:rsidR="00857674" w:rsidRPr="00AB6535">
        <w:rPr>
          <w:rFonts w:ascii="Verdana" w:hAnsi="Verdana"/>
        </w:rPr>
        <w:t>Pope Francis’ c</w:t>
      </w:r>
      <w:r w:rsidR="00A63C70" w:rsidRPr="00AB6535">
        <w:rPr>
          <w:rFonts w:ascii="Verdana" w:hAnsi="Verdana"/>
        </w:rPr>
        <w:t xml:space="preserve">oncerns about </w:t>
      </w:r>
      <w:r w:rsidR="00A63C70" w:rsidRPr="00AB6535">
        <w:rPr>
          <w:rFonts w:ascii="Verdana" w:hAnsi="Verdana"/>
          <w:b/>
        </w:rPr>
        <w:t xml:space="preserve">the market economy, the ‘throwaway’ culture, and hyper-individualism </w:t>
      </w:r>
      <w:r w:rsidR="0061488C" w:rsidRPr="00AB6535">
        <w:rPr>
          <w:rFonts w:ascii="Verdana" w:hAnsi="Verdana"/>
          <w:b/>
        </w:rPr>
        <w:t xml:space="preserve">in </w:t>
      </w:r>
      <w:r w:rsidR="00A63C70" w:rsidRPr="00AB6535">
        <w:rPr>
          <w:rFonts w:ascii="Verdana" w:hAnsi="Verdana"/>
          <w:b/>
        </w:rPr>
        <w:t>the global North have been countered</w:t>
      </w:r>
      <w:r w:rsidR="00A63C70" w:rsidRPr="00AB6535">
        <w:rPr>
          <w:rFonts w:ascii="Verdana" w:hAnsi="Verdana"/>
        </w:rPr>
        <w:t xml:space="preserve"> by </w:t>
      </w:r>
      <w:r w:rsidR="004A77FB" w:rsidRPr="00AB6535">
        <w:rPr>
          <w:rFonts w:ascii="Verdana" w:hAnsi="Verdana"/>
        </w:rPr>
        <w:t>movements</w:t>
      </w:r>
      <w:r w:rsidR="00A63C70" w:rsidRPr="00AB6535">
        <w:rPr>
          <w:rFonts w:ascii="Verdana" w:hAnsi="Verdana"/>
        </w:rPr>
        <w:t xml:space="preserve"> </w:t>
      </w:r>
      <w:r w:rsidR="004A77FB" w:rsidRPr="00AB6535">
        <w:rPr>
          <w:rFonts w:ascii="Verdana" w:hAnsi="Verdana"/>
        </w:rPr>
        <w:t>among underprivileged and marginalised populations</w:t>
      </w:r>
      <w:r w:rsidR="00A63C70" w:rsidRPr="00AB6535">
        <w:rPr>
          <w:rFonts w:ascii="Verdana" w:hAnsi="Verdana"/>
        </w:rPr>
        <w:t xml:space="preserve"> </w:t>
      </w:r>
      <w:r w:rsidR="00267F59" w:rsidRPr="00AB6535">
        <w:rPr>
          <w:rFonts w:ascii="Verdana" w:hAnsi="Verdana"/>
          <w:b/>
        </w:rPr>
        <w:t xml:space="preserve">with </w:t>
      </w:r>
      <w:r w:rsidR="004A77FB" w:rsidRPr="00AB6535">
        <w:rPr>
          <w:rFonts w:ascii="Verdana" w:hAnsi="Verdana"/>
          <w:b/>
        </w:rPr>
        <w:t>a social alternative</w:t>
      </w:r>
      <w:r w:rsidR="004A77FB" w:rsidRPr="00AB6535">
        <w:rPr>
          <w:rFonts w:ascii="Verdana" w:hAnsi="Verdana"/>
        </w:rPr>
        <w:t xml:space="preserve"> to the West</w:t>
      </w:r>
      <w:r w:rsidR="00A63C70" w:rsidRPr="00AB6535">
        <w:rPr>
          <w:rFonts w:ascii="Verdana" w:hAnsi="Verdana"/>
        </w:rPr>
        <w:t xml:space="preserve">’s </w:t>
      </w:r>
      <w:r w:rsidR="004A77FB" w:rsidRPr="00AB6535">
        <w:rPr>
          <w:rFonts w:ascii="Verdana" w:hAnsi="Verdana"/>
        </w:rPr>
        <w:t xml:space="preserve">‘tyranny of money’ that ‘privileges profit and stimulates competition.’ This </w:t>
      </w:r>
      <w:r w:rsidR="00776FFD" w:rsidRPr="00AB6535">
        <w:rPr>
          <w:rFonts w:ascii="Verdana" w:hAnsi="Verdana"/>
        </w:rPr>
        <w:t xml:space="preserve">is </w:t>
      </w:r>
      <w:r w:rsidR="004A77FB" w:rsidRPr="00AB6535">
        <w:rPr>
          <w:rFonts w:ascii="Verdana" w:hAnsi="Verdana"/>
        </w:rPr>
        <w:t xml:space="preserve">not </w:t>
      </w:r>
      <w:r w:rsidR="00DB07AC" w:rsidRPr="00AB6535">
        <w:rPr>
          <w:rFonts w:ascii="Verdana" w:hAnsi="Verdana"/>
        </w:rPr>
        <w:t>about charity, but justice.</w:t>
      </w:r>
      <w:r w:rsidR="00DB07AC" w:rsidRPr="00AB6535">
        <w:rPr>
          <w:rStyle w:val="EndnoteReference"/>
          <w:rFonts w:ascii="Verdana" w:hAnsi="Verdana"/>
        </w:rPr>
        <w:endnoteReference w:id="8"/>
      </w:r>
    </w:p>
    <w:p w:rsidR="00776FFD" w:rsidRPr="00AB6535" w:rsidRDefault="00776FFD" w:rsidP="00781EF8">
      <w:pPr>
        <w:spacing w:after="0" w:line="240" w:lineRule="auto"/>
        <w:rPr>
          <w:rFonts w:ascii="Verdana" w:hAnsi="Verdana"/>
        </w:rPr>
      </w:pPr>
    </w:p>
    <w:p w:rsidR="00845D0E" w:rsidRPr="00AB6535" w:rsidRDefault="00776FFD" w:rsidP="00781EF8">
      <w:pPr>
        <w:spacing w:after="0" w:line="240" w:lineRule="auto"/>
        <w:rPr>
          <w:rFonts w:ascii="Verdana" w:hAnsi="Verdana"/>
        </w:rPr>
      </w:pPr>
      <w:r w:rsidRPr="00AB6535">
        <w:rPr>
          <w:rFonts w:ascii="Verdana" w:hAnsi="Verdana"/>
          <w:b/>
        </w:rPr>
        <w:t xml:space="preserve">A UBI would allow </w:t>
      </w:r>
      <w:r w:rsidR="00267F59" w:rsidRPr="00AB6535">
        <w:rPr>
          <w:rFonts w:ascii="Verdana" w:hAnsi="Verdana"/>
          <w:b/>
        </w:rPr>
        <w:t xml:space="preserve">people </w:t>
      </w:r>
      <w:r w:rsidRPr="00AB6535">
        <w:rPr>
          <w:rFonts w:ascii="Verdana" w:hAnsi="Verdana"/>
          <w:b/>
        </w:rPr>
        <w:t xml:space="preserve">greater freedom to pursue dignity in </w:t>
      </w:r>
      <w:r w:rsidR="00267F59" w:rsidRPr="00AB6535">
        <w:rPr>
          <w:rFonts w:ascii="Verdana" w:hAnsi="Verdana"/>
          <w:b/>
        </w:rPr>
        <w:t>work</w:t>
      </w:r>
      <w:r w:rsidRPr="00AB6535">
        <w:rPr>
          <w:rFonts w:ascii="Verdana" w:hAnsi="Verdana"/>
        </w:rPr>
        <w:t xml:space="preserve"> without being forced to merely work for wages.</w:t>
      </w:r>
      <w:r w:rsidR="00DB07AC" w:rsidRPr="00AB6535">
        <w:rPr>
          <w:rStyle w:val="EndnoteReference"/>
          <w:rFonts w:ascii="Verdana" w:hAnsi="Verdana"/>
        </w:rPr>
        <w:endnoteReference w:id="9"/>
      </w:r>
      <w:r w:rsidR="00C76EEA" w:rsidRPr="00AB6535">
        <w:rPr>
          <w:rFonts w:ascii="Verdana" w:hAnsi="Verdana"/>
        </w:rPr>
        <w:t xml:space="preserve"> </w:t>
      </w:r>
      <w:r w:rsidR="00037147" w:rsidRPr="00AB6535">
        <w:rPr>
          <w:rFonts w:ascii="Verdana" w:hAnsi="Verdana"/>
        </w:rPr>
        <w:t>It</w:t>
      </w:r>
      <w:r w:rsidR="00267F59" w:rsidRPr="00AB6535">
        <w:rPr>
          <w:rFonts w:ascii="Verdana" w:hAnsi="Verdana"/>
        </w:rPr>
        <w:t xml:space="preserve"> would </w:t>
      </w:r>
      <w:r w:rsidR="002D778B" w:rsidRPr="00AB6535">
        <w:rPr>
          <w:rFonts w:ascii="Verdana" w:hAnsi="Verdana"/>
        </w:rPr>
        <w:t>prevent or reduce poverty and increase equality</w:t>
      </w:r>
      <w:r w:rsidR="00267F59" w:rsidRPr="00AB6535">
        <w:rPr>
          <w:rFonts w:ascii="Verdana" w:hAnsi="Verdana"/>
        </w:rPr>
        <w:t xml:space="preserve">. </w:t>
      </w:r>
      <w:r w:rsidR="00C60D35" w:rsidRPr="00AB6535">
        <w:rPr>
          <w:rFonts w:ascii="Verdana" w:hAnsi="Verdana"/>
        </w:rPr>
        <w:t>It would be p</w:t>
      </w:r>
      <w:r w:rsidR="00C60D35" w:rsidRPr="00AB6535">
        <w:rPr>
          <w:rFonts w:ascii="Verdana" w:hAnsi="Verdana"/>
          <w:bCs/>
        </w:rPr>
        <w:t>eriodic with regular payments in cash where each individual, not household</w:t>
      </w:r>
      <w:r w:rsidR="00C76EEA" w:rsidRPr="00AB6535">
        <w:rPr>
          <w:rFonts w:ascii="Verdana" w:hAnsi="Verdana"/>
          <w:bCs/>
        </w:rPr>
        <w:t>s</w:t>
      </w:r>
      <w:r w:rsidR="00C60D35" w:rsidRPr="00AB6535">
        <w:rPr>
          <w:rFonts w:ascii="Verdana" w:hAnsi="Verdana"/>
          <w:bCs/>
        </w:rPr>
        <w:t>, receives</w:t>
      </w:r>
      <w:r w:rsidR="00C60D35" w:rsidRPr="00AB6535">
        <w:rPr>
          <w:rFonts w:ascii="Verdana" w:hAnsi="Verdana"/>
        </w:rPr>
        <w:t xml:space="preserve"> the payment. All would receive the payment </w:t>
      </w:r>
      <w:r w:rsidR="00267F59" w:rsidRPr="00AB6535">
        <w:rPr>
          <w:rFonts w:ascii="Verdana" w:hAnsi="Verdana"/>
        </w:rPr>
        <w:t xml:space="preserve">irrespective of need or </w:t>
      </w:r>
      <w:r w:rsidR="00C60D35" w:rsidRPr="00AB6535">
        <w:rPr>
          <w:rFonts w:ascii="Verdana" w:hAnsi="Verdana"/>
        </w:rPr>
        <w:t>willingness to work.</w:t>
      </w:r>
      <w:r w:rsidR="00DB07AC" w:rsidRPr="00AB6535">
        <w:rPr>
          <w:rStyle w:val="EndnoteReference"/>
          <w:rFonts w:ascii="Verdana" w:hAnsi="Verdana"/>
        </w:rPr>
        <w:endnoteReference w:id="10"/>
      </w:r>
      <w:r w:rsidR="00C60D35" w:rsidRPr="00AB6535">
        <w:rPr>
          <w:rFonts w:ascii="Verdana" w:hAnsi="Verdana"/>
          <w:b/>
          <w:bCs/>
        </w:rPr>
        <w:t xml:space="preserve"> </w:t>
      </w:r>
      <w:r w:rsidR="00267F59" w:rsidRPr="00AB6535">
        <w:rPr>
          <w:rFonts w:ascii="Verdana" w:hAnsi="Verdana"/>
          <w:bCs/>
        </w:rPr>
        <w:t xml:space="preserve">This would </w:t>
      </w:r>
      <w:r w:rsidR="00C60D35" w:rsidRPr="00AB6535">
        <w:rPr>
          <w:rFonts w:ascii="Verdana" w:hAnsi="Verdana"/>
        </w:rPr>
        <w:t xml:space="preserve">provide for basic needs and even </w:t>
      </w:r>
      <w:r w:rsidR="002D778B" w:rsidRPr="00AB6535">
        <w:rPr>
          <w:rFonts w:ascii="Verdana" w:hAnsi="Verdana"/>
        </w:rPr>
        <w:t>achieve financial stability.</w:t>
      </w:r>
      <w:r w:rsidR="00DB07AC" w:rsidRPr="00AB6535">
        <w:rPr>
          <w:rStyle w:val="EndnoteReference"/>
          <w:rFonts w:ascii="Verdana" w:hAnsi="Verdana"/>
        </w:rPr>
        <w:endnoteReference w:id="11"/>
      </w:r>
    </w:p>
    <w:p w:rsidR="00C76EEA" w:rsidRPr="00AB6535" w:rsidRDefault="00C76EEA" w:rsidP="00D95ECE">
      <w:pPr>
        <w:spacing w:after="0" w:line="240" w:lineRule="auto"/>
        <w:rPr>
          <w:rFonts w:ascii="Verdana" w:hAnsi="Verdana"/>
        </w:rPr>
      </w:pPr>
    </w:p>
    <w:p w:rsidR="001535F6" w:rsidRPr="00AB6535" w:rsidRDefault="00B1168F" w:rsidP="00D95ECE">
      <w:pPr>
        <w:spacing w:after="0" w:line="240" w:lineRule="auto"/>
        <w:rPr>
          <w:rFonts w:ascii="Verdana" w:hAnsi="Verdana"/>
        </w:rPr>
      </w:pPr>
      <w:r w:rsidRPr="00AB6535">
        <w:rPr>
          <w:rFonts w:ascii="Verdana" w:hAnsi="Verdana"/>
        </w:rPr>
        <w:lastRenderedPageBreak/>
        <w:t xml:space="preserve">The virtues of a UBI are questioned because it may provide </w:t>
      </w:r>
      <w:r w:rsidR="008911DB" w:rsidRPr="00AB6535">
        <w:rPr>
          <w:rFonts w:ascii="Verdana" w:hAnsi="Verdana"/>
        </w:rPr>
        <w:t xml:space="preserve">an excuse for </w:t>
      </w:r>
      <w:r w:rsidR="001535F6" w:rsidRPr="00AB6535">
        <w:rPr>
          <w:rFonts w:ascii="Verdana" w:hAnsi="Verdana"/>
        </w:rPr>
        <w:t xml:space="preserve">stopping work and dissolving associated </w:t>
      </w:r>
      <w:r w:rsidRPr="00AB6535">
        <w:rPr>
          <w:rFonts w:ascii="Verdana" w:hAnsi="Verdana"/>
        </w:rPr>
        <w:t>human relationships rather than strengthen</w:t>
      </w:r>
      <w:r w:rsidR="001535F6" w:rsidRPr="00AB6535">
        <w:rPr>
          <w:rFonts w:ascii="Verdana" w:hAnsi="Verdana"/>
        </w:rPr>
        <w:t>ing</w:t>
      </w:r>
      <w:r w:rsidRPr="00AB6535">
        <w:rPr>
          <w:rFonts w:ascii="Verdana" w:hAnsi="Verdana"/>
        </w:rPr>
        <w:t xml:space="preserve"> social ties. </w:t>
      </w:r>
      <w:r w:rsidR="00D13D1B" w:rsidRPr="00AB6535">
        <w:rPr>
          <w:rFonts w:ascii="Verdana" w:hAnsi="Verdana"/>
        </w:rPr>
        <w:t xml:space="preserve">Despite objections </w:t>
      </w:r>
      <w:r w:rsidR="004176F6" w:rsidRPr="00AB6535">
        <w:rPr>
          <w:rFonts w:ascii="Verdana" w:hAnsi="Verdana"/>
        </w:rPr>
        <w:t xml:space="preserve">about irresponsible spending by the </w:t>
      </w:r>
      <w:r w:rsidR="00D13D1B" w:rsidRPr="00AB6535">
        <w:rPr>
          <w:rFonts w:ascii="Verdana" w:hAnsi="Verdana"/>
        </w:rPr>
        <w:t>wor</w:t>
      </w:r>
      <w:r w:rsidR="005C447B" w:rsidRPr="00AB6535">
        <w:rPr>
          <w:rFonts w:ascii="Verdana" w:hAnsi="Verdana"/>
        </w:rPr>
        <w:t>k</w:t>
      </w:r>
      <w:r w:rsidR="00D13D1B" w:rsidRPr="00AB6535">
        <w:rPr>
          <w:rFonts w:ascii="Verdana" w:hAnsi="Verdana"/>
        </w:rPr>
        <w:t>ing poo</w:t>
      </w:r>
      <w:r w:rsidR="004176F6" w:rsidRPr="00AB6535">
        <w:rPr>
          <w:rFonts w:ascii="Verdana" w:hAnsi="Verdana"/>
        </w:rPr>
        <w:t xml:space="preserve">r, </w:t>
      </w:r>
      <w:r w:rsidR="005C447B" w:rsidRPr="00AB6535">
        <w:rPr>
          <w:rFonts w:ascii="Verdana" w:hAnsi="Verdana"/>
        </w:rPr>
        <w:t xml:space="preserve">it has been found that </w:t>
      </w:r>
      <w:r w:rsidR="004176F6" w:rsidRPr="00AB6535">
        <w:rPr>
          <w:rFonts w:ascii="Verdana" w:hAnsi="Verdana"/>
        </w:rPr>
        <w:t xml:space="preserve">they </w:t>
      </w:r>
      <w:r w:rsidR="00C76EEA" w:rsidRPr="00AB6535">
        <w:rPr>
          <w:rFonts w:ascii="Verdana" w:hAnsi="Verdana"/>
        </w:rPr>
        <w:t xml:space="preserve">actually </w:t>
      </w:r>
      <w:r w:rsidR="004176F6" w:rsidRPr="00AB6535">
        <w:rPr>
          <w:rFonts w:ascii="Verdana" w:hAnsi="Verdana"/>
        </w:rPr>
        <w:t xml:space="preserve">do </w:t>
      </w:r>
      <w:r w:rsidR="00832A16" w:rsidRPr="00AB6535">
        <w:rPr>
          <w:rFonts w:ascii="Verdana" w:hAnsi="Verdana"/>
        </w:rPr>
        <w:t>invest in their future</w:t>
      </w:r>
      <w:r w:rsidR="005C447B" w:rsidRPr="00AB6535">
        <w:rPr>
          <w:rFonts w:ascii="Verdana" w:hAnsi="Verdana"/>
        </w:rPr>
        <w:t>.</w:t>
      </w:r>
      <w:r w:rsidR="001A1D2F" w:rsidRPr="00AB6535">
        <w:rPr>
          <w:rStyle w:val="EndnoteReference"/>
          <w:rFonts w:ascii="Verdana" w:hAnsi="Verdana"/>
        </w:rPr>
        <w:endnoteReference w:id="12"/>
      </w:r>
      <w:r w:rsidR="001A1D2F" w:rsidRPr="00AB6535">
        <w:rPr>
          <w:rFonts w:ascii="Verdana" w:hAnsi="Verdana"/>
        </w:rPr>
        <w:t xml:space="preserve"> </w:t>
      </w:r>
      <w:r w:rsidR="005C447B" w:rsidRPr="00AB6535">
        <w:rPr>
          <w:rFonts w:ascii="Verdana" w:hAnsi="Verdana"/>
        </w:rPr>
        <w:t xml:space="preserve"> </w:t>
      </w:r>
      <w:r w:rsidR="00037147" w:rsidRPr="00AB6535">
        <w:rPr>
          <w:rFonts w:ascii="Verdana" w:hAnsi="Verdana"/>
        </w:rPr>
        <w:t xml:space="preserve">As countries </w:t>
      </w:r>
      <w:r w:rsidR="00267F59" w:rsidRPr="00AB6535">
        <w:rPr>
          <w:rFonts w:ascii="Verdana" w:hAnsi="Verdana"/>
        </w:rPr>
        <w:t xml:space="preserve">see this </w:t>
      </w:r>
      <w:r w:rsidR="00037147" w:rsidRPr="00AB6535">
        <w:rPr>
          <w:rFonts w:ascii="Verdana" w:hAnsi="Verdana"/>
        </w:rPr>
        <w:t xml:space="preserve">idea as a </w:t>
      </w:r>
      <w:r w:rsidR="00C60D35" w:rsidRPr="00AB6535">
        <w:rPr>
          <w:rFonts w:ascii="Verdana" w:hAnsi="Verdana"/>
        </w:rPr>
        <w:t>Covid-19</w:t>
      </w:r>
      <w:r w:rsidR="00037147" w:rsidRPr="00AB6535">
        <w:rPr>
          <w:rFonts w:ascii="Verdana" w:hAnsi="Verdana"/>
        </w:rPr>
        <w:t xml:space="preserve"> stimulus, it is a </w:t>
      </w:r>
      <w:r w:rsidR="000E6D03" w:rsidRPr="00AB6535">
        <w:rPr>
          <w:rFonts w:ascii="Verdana" w:hAnsi="Verdana"/>
        </w:rPr>
        <w:t>question of when, not if.</w:t>
      </w:r>
      <w:r w:rsidR="00DB07AC" w:rsidRPr="00AB6535">
        <w:rPr>
          <w:rFonts w:ascii="Verdana" w:hAnsi="Verdana"/>
        </w:rPr>
        <w:t xml:space="preserve"> </w:t>
      </w:r>
    </w:p>
    <w:p w:rsidR="001535F6" w:rsidRPr="00AB6535" w:rsidRDefault="001535F6" w:rsidP="00D95ECE">
      <w:pPr>
        <w:spacing w:after="0" w:line="240" w:lineRule="auto"/>
        <w:rPr>
          <w:rFonts w:ascii="Verdana" w:hAnsi="Verdana"/>
        </w:rPr>
      </w:pPr>
    </w:p>
    <w:p w:rsidR="00D95ECE" w:rsidRPr="00AB6535" w:rsidRDefault="00267F59" w:rsidP="00D95ECE">
      <w:pPr>
        <w:spacing w:after="0" w:line="240" w:lineRule="auto"/>
        <w:rPr>
          <w:rFonts w:ascii="Verdana" w:hAnsi="Verdana"/>
        </w:rPr>
      </w:pPr>
      <w:r w:rsidRPr="00AB6535">
        <w:rPr>
          <w:rStyle w:val="Hyperlink"/>
          <w:rFonts w:ascii="Verdana" w:hAnsi="Verdana"/>
          <w:b/>
          <w:color w:val="auto"/>
          <w:u w:val="none"/>
        </w:rPr>
        <w:t xml:space="preserve">A </w:t>
      </w:r>
      <w:r w:rsidR="00286BAA" w:rsidRPr="00AB6535">
        <w:rPr>
          <w:rFonts w:ascii="Verdana" w:hAnsi="Verdana"/>
          <w:b/>
        </w:rPr>
        <w:t xml:space="preserve">UBI </w:t>
      </w:r>
      <w:r w:rsidR="00286BAA" w:rsidRPr="00AB6535">
        <w:rPr>
          <w:rFonts w:ascii="Verdana" w:hAnsi="Verdana"/>
        </w:rPr>
        <w:t xml:space="preserve">sounds like </w:t>
      </w:r>
      <w:r w:rsidR="001A1D2F" w:rsidRPr="00AB6535">
        <w:rPr>
          <w:rFonts w:ascii="Verdana" w:hAnsi="Verdana"/>
        </w:rPr>
        <w:t xml:space="preserve">an </w:t>
      </w:r>
      <w:r w:rsidR="00286BAA" w:rsidRPr="00AB6535">
        <w:rPr>
          <w:rFonts w:ascii="Verdana" w:hAnsi="Verdana"/>
        </w:rPr>
        <w:t>idealistic</w:t>
      </w:r>
      <w:r w:rsidRPr="00AB6535">
        <w:rPr>
          <w:rFonts w:ascii="Verdana" w:hAnsi="Verdana"/>
        </w:rPr>
        <w:t xml:space="preserve"> and</w:t>
      </w:r>
      <w:r w:rsidR="00286BAA" w:rsidRPr="00AB6535">
        <w:rPr>
          <w:rFonts w:ascii="Verdana" w:hAnsi="Verdana"/>
        </w:rPr>
        <w:t xml:space="preserve"> left-wing idea, </w:t>
      </w:r>
      <w:r w:rsidRPr="00AB6535">
        <w:rPr>
          <w:rFonts w:ascii="Verdana" w:hAnsi="Verdana"/>
        </w:rPr>
        <w:t xml:space="preserve">but </w:t>
      </w:r>
      <w:r w:rsidRPr="00AB6535">
        <w:rPr>
          <w:rFonts w:ascii="Verdana" w:hAnsi="Verdana"/>
          <w:b/>
        </w:rPr>
        <w:t xml:space="preserve">has </w:t>
      </w:r>
      <w:r w:rsidR="00286BAA" w:rsidRPr="00AB6535">
        <w:rPr>
          <w:rFonts w:ascii="Verdana" w:hAnsi="Verdana"/>
          <w:b/>
        </w:rPr>
        <w:t>long had support in right-wing politics and economics</w:t>
      </w:r>
      <w:r w:rsidR="00286BAA" w:rsidRPr="00AB6535">
        <w:rPr>
          <w:rFonts w:ascii="Verdana" w:hAnsi="Verdana"/>
        </w:rPr>
        <w:t>.</w:t>
      </w:r>
      <w:r w:rsidR="00DB07AC" w:rsidRPr="00AB6535">
        <w:rPr>
          <w:rStyle w:val="EndnoteReference"/>
          <w:rFonts w:ascii="Verdana" w:hAnsi="Verdana"/>
        </w:rPr>
        <w:endnoteReference w:id="13"/>
      </w:r>
      <w:r w:rsidR="00286BAA" w:rsidRPr="00AB6535">
        <w:rPr>
          <w:rFonts w:ascii="Verdana" w:hAnsi="Verdana"/>
        </w:rPr>
        <w:t xml:space="preserve"> I</w:t>
      </w:r>
      <w:r w:rsidR="00A47124" w:rsidRPr="00AB6535">
        <w:rPr>
          <w:rFonts w:ascii="Verdana" w:hAnsi="Verdana"/>
        </w:rPr>
        <w:t xml:space="preserve">ts implementation, though challenging, </w:t>
      </w:r>
      <w:r w:rsidR="00286BAA" w:rsidRPr="00AB6535">
        <w:rPr>
          <w:rFonts w:ascii="Verdana" w:hAnsi="Verdana"/>
        </w:rPr>
        <w:t xml:space="preserve">is possible and would make </w:t>
      </w:r>
      <w:r w:rsidRPr="00AB6535">
        <w:rPr>
          <w:rFonts w:ascii="Verdana" w:hAnsi="Verdana"/>
        </w:rPr>
        <w:t>for a fairer environment</w:t>
      </w:r>
      <w:r w:rsidR="00A47124" w:rsidRPr="00AB6535">
        <w:rPr>
          <w:rFonts w:ascii="Verdana" w:hAnsi="Verdana"/>
        </w:rPr>
        <w:t>.</w:t>
      </w:r>
      <w:r w:rsidR="00DB07AC" w:rsidRPr="00AB6535">
        <w:rPr>
          <w:rStyle w:val="EndnoteReference"/>
          <w:rFonts w:ascii="Verdana" w:hAnsi="Verdana"/>
        </w:rPr>
        <w:endnoteReference w:id="14"/>
      </w:r>
      <w:r w:rsidR="00286BAA" w:rsidRPr="00AB6535">
        <w:rPr>
          <w:rStyle w:val="Hyperlink"/>
          <w:rFonts w:ascii="Verdana" w:hAnsi="Verdana"/>
          <w:color w:val="auto"/>
          <w:u w:val="none"/>
        </w:rPr>
        <w:t xml:space="preserve"> </w:t>
      </w:r>
      <w:r w:rsidR="00D95ECE" w:rsidRPr="00AB6535">
        <w:rPr>
          <w:rFonts w:ascii="Verdana" w:hAnsi="Verdana"/>
        </w:rPr>
        <w:t xml:space="preserve">Neoliberalism is </w:t>
      </w:r>
      <w:r w:rsidR="001A1D2F" w:rsidRPr="00AB6535">
        <w:rPr>
          <w:rFonts w:ascii="Verdana" w:hAnsi="Verdana"/>
        </w:rPr>
        <w:t xml:space="preserve">struggling and failing to find answers </w:t>
      </w:r>
      <w:r w:rsidR="00D95ECE" w:rsidRPr="00AB6535">
        <w:rPr>
          <w:rFonts w:ascii="Verdana" w:hAnsi="Verdana"/>
        </w:rPr>
        <w:t>in the midst of a great societal shakeup</w:t>
      </w:r>
      <w:r w:rsidR="001A1D2F" w:rsidRPr="00AB6535">
        <w:rPr>
          <w:rFonts w:ascii="Verdana" w:hAnsi="Verdana"/>
        </w:rPr>
        <w:t xml:space="preserve"> </w:t>
      </w:r>
      <w:r w:rsidR="00A47124" w:rsidRPr="00AB6535">
        <w:rPr>
          <w:rFonts w:ascii="Verdana" w:hAnsi="Verdana"/>
        </w:rPr>
        <w:t>due to t</w:t>
      </w:r>
      <w:r w:rsidR="001A1D2F" w:rsidRPr="00AB6535">
        <w:rPr>
          <w:rFonts w:ascii="Verdana" w:hAnsi="Verdana"/>
        </w:rPr>
        <w:t>he pandemic.</w:t>
      </w:r>
      <w:r w:rsidR="00D95ECE" w:rsidRPr="00AB6535">
        <w:rPr>
          <w:rFonts w:ascii="Verdana" w:hAnsi="Verdana"/>
        </w:rPr>
        <w:t xml:space="preserve"> </w:t>
      </w:r>
      <w:r w:rsidR="00A47124" w:rsidRPr="00AB6535">
        <w:rPr>
          <w:rFonts w:ascii="Verdana" w:hAnsi="Verdana"/>
        </w:rPr>
        <w:t>The</w:t>
      </w:r>
      <w:r w:rsidR="00D95ECE" w:rsidRPr="00AB6535">
        <w:rPr>
          <w:rFonts w:ascii="Verdana" w:hAnsi="Verdana"/>
        </w:rPr>
        <w:t xml:space="preserve"> time has come for ideas that seemed impossible just months ago.</w:t>
      </w:r>
      <w:r w:rsidR="00DB07AC" w:rsidRPr="00AB6535">
        <w:rPr>
          <w:rStyle w:val="EndnoteReference"/>
          <w:rFonts w:ascii="Verdana" w:hAnsi="Verdana"/>
        </w:rPr>
        <w:endnoteReference w:id="15"/>
      </w:r>
      <w:r w:rsidR="00D95ECE" w:rsidRPr="00AB6535">
        <w:rPr>
          <w:rFonts w:ascii="Verdana" w:hAnsi="Verdana"/>
        </w:rPr>
        <w:t xml:space="preserve"> </w:t>
      </w:r>
    </w:p>
    <w:p w:rsidR="00286BAA" w:rsidRPr="00AB6535" w:rsidRDefault="00286BAA" w:rsidP="00286BAA">
      <w:pPr>
        <w:spacing w:after="0" w:line="240" w:lineRule="auto"/>
        <w:rPr>
          <w:rStyle w:val="Hyperlink"/>
          <w:rFonts w:ascii="Verdana" w:hAnsi="Verdana"/>
          <w:color w:val="auto"/>
          <w:u w:val="none"/>
        </w:rPr>
      </w:pPr>
    </w:p>
    <w:p w:rsidR="00801933" w:rsidRPr="00AB6535" w:rsidRDefault="00C60D35" w:rsidP="00781EF8">
      <w:pPr>
        <w:spacing w:after="0" w:line="240" w:lineRule="auto"/>
        <w:rPr>
          <w:rFonts w:ascii="Verdana" w:hAnsi="Verdana"/>
        </w:rPr>
      </w:pPr>
      <w:r w:rsidRPr="00AB6535">
        <w:rPr>
          <w:rFonts w:ascii="Verdana" w:hAnsi="Verdana"/>
        </w:rPr>
        <w:t>T</w:t>
      </w:r>
      <w:r w:rsidR="00037147" w:rsidRPr="00AB6535">
        <w:rPr>
          <w:rFonts w:ascii="Verdana" w:hAnsi="Verdana"/>
        </w:rPr>
        <w:t xml:space="preserve">he </w:t>
      </w:r>
      <w:r w:rsidR="00A76A77" w:rsidRPr="00AB6535">
        <w:rPr>
          <w:rFonts w:ascii="Verdana" w:hAnsi="Verdana"/>
        </w:rPr>
        <w:t xml:space="preserve">very rich have isolated themselves </w:t>
      </w:r>
      <w:r w:rsidR="00A852EF" w:rsidRPr="00AB6535">
        <w:rPr>
          <w:rFonts w:ascii="Verdana" w:hAnsi="Verdana"/>
        </w:rPr>
        <w:t xml:space="preserve">with advantages that </w:t>
      </w:r>
      <w:r w:rsidR="00037147" w:rsidRPr="00AB6535">
        <w:rPr>
          <w:rFonts w:ascii="Verdana" w:hAnsi="Verdana"/>
        </w:rPr>
        <w:t xml:space="preserve">hide the hardships </w:t>
      </w:r>
      <w:r w:rsidRPr="00AB6535">
        <w:rPr>
          <w:rFonts w:ascii="Verdana" w:hAnsi="Verdana"/>
        </w:rPr>
        <w:t xml:space="preserve">ordinary people endure. </w:t>
      </w:r>
      <w:r w:rsidR="00A76A77" w:rsidRPr="00AB6535">
        <w:rPr>
          <w:rFonts w:ascii="Verdana" w:hAnsi="Verdana"/>
          <w:b/>
          <w:bCs/>
        </w:rPr>
        <w:t xml:space="preserve">A guaranteed income </w:t>
      </w:r>
      <w:r w:rsidR="00037147" w:rsidRPr="00AB6535">
        <w:rPr>
          <w:rFonts w:ascii="Verdana" w:hAnsi="Verdana"/>
          <w:b/>
          <w:bCs/>
        </w:rPr>
        <w:t xml:space="preserve">must not be held </w:t>
      </w:r>
      <w:r w:rsidR="0095224E" w:rsidRPr="00AB6535">
        <w:rPr>
          <w:rFonts w:ascii="Verdana" w:hAnsi="Verdana"/>
          <w:b/>
          <w:bCs/>
        </w:rPr>
        <w:t xml:space="preserve">up or prevented by the </w:t>
      </w:r>
      <w:r w:rsidR="00037147" w:rsidRPr="00AB6535">
        <w:rPr>
          <w:rFonts w:ascii="Verdana" w:hAnsi="Verdana"/>
          <w:b/>
          <w:bCs/>
        </w:rPr>
        <w:t>wealthy.</w:t>
      </w:r>
      <w:r w:rsidR="00037147" w:rsidRPr="00AB6535">
        <w:rPr>
          <w:rFonts w:ascii="Verdana" w:hAnsi="Verdana"/>
          <w:bCs/>
        </w:rPr>
        <w:t xml:space="preserve"> </w:t>
      </w:r>
      <w:r w:rsidR="00A76A77" w:rsidRPr="00AB6535">
        <w:rPr>
          <w:rFonts w:ascii="Verdana" w:hAnsi="Verdana"/>
        </w:rPr>
        <w:t xml:space="preserve">In fact, </w:t>
      </w:r>
      <w:r w:rsidR="00037147" w:rsidRPr="00AB6535">
        <w:rPr>
          <w:rFonts w:ascii="Verdana" w:hAnsi="Verdana"/>
        </w:rPr>
        <w:t xml:space="preserve">by supporting a social need, </w:t>
      </w:r>
      <w:r w:rsidR="00A76A77" w:rsidRPr="00AB6535">
        <w:rPr>
          <w:rFonts w:ascii="Verdana" w:hAnsi="Verdana"/>
        </w:rPr>
        <w:t xml:space="preserve">the rich are protecting themselves from global catastrophes such as viral epidemics, environmental disasters and terrorism. </w:t>
      </w:r>
      <w:r w:rsidR="00037147" w:rsidRPr="00AB6535">
        <w:rPr>
          <w:rFonts w:ascii="Verdana" w:hAnsi="Verdana"/>
        </w:rPr>
        <w:t xml:space="preserve">But, </w:t>
      </w:r>
      <w:r w:rsidR="00A76A77" w:rsidRPr="00AB6535">
        <w:rPr>
          <w:rFonts w:ascii="Verdana" w:hAnsi="Verdana"/>
        </w:rPr>
        <w:t xml:space="preserve">as Noam Chomsky suggests, </w:t>
      </w:r>
      <w:r w:rsidR="00A76A77" w:rsidRPr="00AB6535">
        <w:rPr>
          <w:rFonts w:ascii="Verdana" w:hAnsi="Verdana"/>
          <w:i/>
        </w:rPr>
        <w:t>‘There’s no profit in preventing a future catastrophe.’</w:t>
      </w:r>
      <w:r w:rsidR="00950B74" w:rsidRPr="00AB6535">
        <w:rPr>
          <w:rStyle w:val="EndnoteReference"/>
          <w:rFonts w:ascii="Verdana" w:hAnsi="Verdana"/>
        </w:rPr>
        <w:endnoteReference w:id="16"/>
      </w:r>
    </w:p>
    <w:p w:rsidR="00B66C02" w:rsidRPr="00AB6535" w:rsidRDefault="00B66C02" w:rsidP="00781EF8">
      <w:pPr>
        <w:spacing w:after="0" w:line="240" w:lineRule="auto"/>
        <w:rPr>
          <w:rFonts w:ascii="Verdana" w:hAnsi="Verdana"/>
          <w:bCs/>
        </w:rPr>
      </w:pPr>
    </w:p>
    <w:p w:rsidR="008854A5" w:rsidRPr="00AB6535" w:rsidRDefault="00801933" w:rsidP="00950B74">
      <w:pPr>
        <w:spacing w:after="0" w:line="240" w:lineRule="auto"/>
        <w:rPr>
          <w:rFonts w:ascii="Verdana" w:hAnsi="Verdana"/>
        </w:rPr>
      </w:pPr>
      <w:r w:rsidRPr="00AB6535">
        <w:rPr>
          <w:rFonts w:ascii="Verdana" w:hAnsi="Verdana"/>
          <w:b/>
        </w:rPr>
        <w:t xml:space="preserve">A UBI </w:t>
      </w:r>
      <w:r w:rsidR="00676124" w:rsidRPr="00AB6535">
        <w:rPr>
          <w:rFonts w:ascii="Verdana" w:hAnsi="Verdana"/>
          <w:b/>
        </w:rPr>
        <w:t xml:space="preserve">is a good way </w:t>
      </w:r>
      <w:r w:rsidR="00FB3DFE" w:rsidRPr="00AB6535">
        <w:rPr>
          <w:rFonts w:ascii="Verdana" w:hAnsi="Verdana"/>
          <w:b/>
        </w:rPr>
        <w:t>to maintain social solidarity</w:t>
      </w:r>
      <w:r w:rsidRPr="00AB6535">
        <w:rPr>
          <w:rFonts w:ascii="Verdana" w:hAnsi="Verdana"/>
          <w:b/>
        </w:rPr>
        <w:t xml:space="preserve"> in uncertain times</w:t>
      </w:r>
      <w:r w:rsidR="00C60D35" w:rsidRPr="00AB6535">
        <w:rPr>
          <w:rFonts w:ascii="Verdana" w:hAnsi="Verdana"/>
        </w:rPr>
        <w:t xml:space="preserve">. </w:t>
      </w:r>
      <w:r w:rsidR="00676124" w:rsidRPr="00AB6535">
        <w:rPr>
          <w:rFonts w:ascii="Verdana" w:hAnsi="Verdana"/>
          <w:bCs/>
        </w:rPr>
        <w:t xml:space="preserve">This </w:t>
      </w:r>
      <w:r w:rsidR="0095224E" w:rsidRPr="00AB6535">
        <w:rPr>
          <w:rFonts w:ascii="Verdana" w:hAnsi="Verdana"/>
          <w:bCs/>
        </w:rPr>
        <w:t>c</w:t>
      </w:r>
      <w:r w:rsidR="00A76A77" w:rsidRPr="00AB6535">
        <w:rPr>
          <w:rFonts w:ascii="Verdana" w:hAnsi="Verdana"/>
        </w:rPr>
        <w:t xml:space="preserve">ould </w:t>
      </w:r>
      <w:r w:rsidR="00FB3DFE" w:rsidRPr="00AB6535">
        <w:rPr>
          <w:rFonts w:ascii="Verdana" w:hAnsi="Verdana"/>
        </w:rPr>
        <w:t>break down the barriers of inequality</w:t>
      </w:r>
      <w:r w:rsidR="004A196D" w:rsidRPr="00AB6535">
        <w:rPr>
          <w:rFonts w:ascii="Verdana" w:hAnsi="Verdana"/>
        </w:rPr>
        <w:t xml:space="preserve">, </w:t>
      </w:r>
      <w:r w:rsidR="00FB3DFE" w:rsidRPr="00AB6535">
        <w:rPr>
          <w:rFonts w:ascii="Verdana" w:hAnsi="Verdana"/>
        </w:rPr>
        <w:t>improve trust</w:t>
      </w:r>
      <w:r w:rsidR="004A196D" w:rsidRPr="00AB6535">
        <w:rPr>
          <w:rFonts w:ascii="Verdana" w:hAnsi="Verdana"/>
        </w:rPr>
        <w:t xml:space="preserve"> and </w:t>
      </w:r>
      <w:r w:rsidR="00FB3DFE" w:rsidRPr="00AB6535">
        <w:rPr>
          <w:rFonts w:ascii="Verdana" w:hAnsi="Verdana"/>
        </w:rPr>
        <w:t>maintain</w:t>
      </w:r>
      <w:r w:rsidR="00A76A77" w:rsidRPr="00AB6535">
        <w:rPr>
          <w:rFonts w:ascii="Verdana" w:hAnsi="Verdana"/>
        </w:rPr>
        <w:t xml:space="preserve"> </w:t>
      </w:r>
      <w:r w:rsidR="00FB3DFE" w:rsidRPr="00AB6535">
        <w:rPr>
          <w:rFonts w:ascii="Verdana" w:hAnsi="Verdana"/>
        </w:rPr>
        <w:t>cohesion and</w:t>
      </w:r>
      <w:r w:rsidR="00A76A77" w:rsidRPr="00AB6535">
        <w:rPr>
          <w:rFonts w:ascii="Verdana" w:hAnsi="Verdana"/>
        </w:rPr>
        <w:t xml:space="preserve"> </w:t>
      </w:r>
      <w:r w:rsidR="004A196D" w:rsidRPr="00AB6535">
        <w:rPr>
          <w:rFonts w:ascii="Verdana" w:hAnsi="Verdana"/>
        </w:rPr>
        <w:t xml:space="preserve">social </w:t>
      </w:r>
      <w:r w:rsidR="00FB3DFE" w:rsidRPr="00AB6535">
        <w:rPr>
          <w:rFonts w:ascii="Verdana" w:hAnsi="Verdana"/>
        </w:rPr>
        <w:t>stability</w:t>
      </w:r>
      <w:r w:rsidR="00950B74" w:rsidRPr="00AB6535">
        <w:rPr>
          <w:rStyle w:val="EndnoteReference"/>
          <w:rFonts w:ascii="Verdana" w:hAnsi="Verdana"/>
        </w:rPr>
        <w:endnoteReference w:id="17"/>
      </w:r>
      <w:r w:rsidR="00C76EEA" w:rsidRPr="00AB6535">
        <w:rPr>
          <w:rFonts w:ascii="Verdana" w:hAnsi="Verdana"/>
        </w:rPr>
        <w:t xml:space="preserve"> </w:t>
      </w:r>
      <w:r w:rsidR="00676124" w:rsidRPr="00AB6535">
        <w:rPr>
          <w:rFonts w:ascii="Verdana" w:hAnsi="Verdana"/>
        </w:rPr>
        <w:t>A</w:t>
      </w:r>
      <w:r w:rsidR="00A37C4E" w:rsidRPr="00AB6535">
        <w:rPr>
          <w:rFonts w:ascii="Verdana" w:hAnsi="Verdana"/>
        </w:rPr>
        <w:t>s Covid-19 spread</w:t>
      </w:r>
      <w:r w:rsidR="0066731C" w:rsidRPr="00AB6535">
        <w:rPr>
          <w:rFonts w:ascii="Verdana" w:hAnsi="Verdana"/>
        </w:rPr>
        <w:t>s</w:t>
      </w:r>
      <w:r w:rsidR="00676124" w:rsidRPr="00AB6535">
        <w:rPr>
          <w:rFonts w:ascii="Verdana" w:hAnsi="Verdana"/>
        </w:rPr>
        <w:t>,</w:t>
      </w:r>
      <w:r w:rsidR="00676124" w:rsidRPr="00AB6535">
        <w:rPr>
          <w:rStyle w:val="Hyperlink"/>
          <w:rFonts w:ascii="Verdana" w:hAnsi="Verdana"/>
          <w:color w:val="auto"/>
          <w:u w:val="none"/>
        </w:rPr>
        <w:t xml:space="preserve"> e</w:t>
      </w:r>
      <w:r w:rsidR="00676124" w:rsidRPr="00AB6535">
        <w:rPr>
          <w:rFonts w:ascii="Verdana" w:hAnsi="Verdana"/>
        </w:rPr>
        <w:t xml:space="preserve">conomic stability is essential </w:t>
      </w:r>
      <w:r w:rsidR="004A196D" w:rsidRPr="00AB6535">
        <w:rPr>
          <w:rFonts w:ascii="Verdana" w:hAnsi="Verdana"/>
        </w:rPr>
        <w:t>for</w:t>
      </w:r>
      <w:r w:rsidR="00676124" w:rsidRPr="00AB6535">
        <w:rPr>
          <w:rFonts w:ascii="Verdana" w:hAnsi="Verdana"/>
        </w:rPr>
        <w:t xml:space="preserve"> social solidarity</w:t>
      </w:r>
      <w:r w:rsidR="00A37C4E" w:rsidRPr="00AB6535">
        <w:rPr>
          <w:rFonts w:ascii="Verdana" w:hAnsi="Verdana"/>
        </w:rPr>
        <w:t xml:space="preserve">. </w:t>
      </w:r>
      <w:r w:rsidR="0095224E" w:rsidRPr="00AB6535">
        <w:rPr>
          <w:rFonts w:ascii="Verdana" w:hAnsi="Verdana"/>
        </w:rPr>
        <w:t>A UBI</w:t>
      </w:r>
      <w:r w:rsidR="0066731C" w:rsidRPr="00AB6535">
        <w:rPr>
          <w:rFonts w:ascii="Verdana" w:hAnsi="Verdana"/>
        </w:rPr>
        <w:t xml:space="preserve"> </w:t>
      </w:r>
      <w:r w:rsidR="008854A5" w:rsidRPr="00AB6535">
        <w:rPr>
          <w:rFonts w:ascii="Verdana" w:hAnsi="Verdana"/>
        </w:rPr>
        <w:t xml:space="preserve">reinforces the view that </w:t>
      </w:r>
      <w:r w:rsidR="006F1F88" w:rsidRPr="00AB6535">
        <w:rPr>
          <w:rFonts w:ascii="Verdana" w:hAnsi="Verdana"/>
        </w:rPr>
        <w:t>when basic</w:t>
      </w:r>
      <w:r w:rsidR="008854A5" w:rsidRPr="00AB6535">
        <w:rPr>
          <w:rFonts w:ascii="Verdana" w:hAnsi="Verdana"/>
        </w:rPr>
        <w:t xml:space="preserve"> needs are met, people can take care of themsel</w:t>
      </w:r>
      <w:r w:rsidR="004A196D" w:rsidRPr="00AB6535">
        <w:rPr>
          <w:rFonts w:ascii="Verdana" w:hAnsi="Verdana"/>
        </w:rPr>
        <w:t xml:space="preserve">ves, and each other, </w:t>
      </w:r>
      <w:r w:rsidR="00950B74" w:rsidRPr="00AB6535">
        <w:rPr>
          <w:rFonts w:ascii="Verdana" w:hAnsi="Verdana"/>
        </w:rPr>
        <w:t>with less fear and anxiety.</w:t>
      </w:r>
      <w:r w:rsidR="00950B74" w:rsidRPr="00AB6535">
        <w:rPr>
          <w:rStyle w:val="EndnoteReference"/>
          <w:rFonts w:ascii="Verdana" w:hAnsi="Verdana"/>
        </w:rPr>
        <w:endnoteReference w:id="18"/>
      </w:r>
    </w:p>
    <w:p w:rsidR="00B8158B" w:rsidRPr="00AB6535" w:rsidRDefault="00B8158B" w:rsidP="00781EF8">
      <w:pPr>
        <w:spacing w:after="0" w:line="240" w:lineRule="auto"/>
        <w:rPr>
          <w:rFonts w:ascii="Verdana" w:hAnsi="Verdana"/>
          <w:b/>
          <w:bCs/>
        </w:rPr>
      </w:pPr>
    </w:p>
    <w:p w:rsidR="00FB3DFE" w:rsidRPr="00AB6535" w:rsidRDefault="00FB3DFE" w:rsidP="00781EF8">
      <w:pPr>
        <w:spacing w:after="0" w:line="240" w:lineRule="auto"/>
        <w:rPr>
          <w:rFonts w:ascii="Verdana" w:hAnsi="Verdana"/>
        </w:rPr>
      </w:pPr>
      <w:r w:rsidRPr="00AB6535">
        <w:rPr>
          <w:rFonts w:ascii="Verdana" w:hAnsi="Verdana"/>
        </w:rPr>
        <w:t xml:space="preserve">A </w:t>
      </w:r>
      <w:r w:rsidR="00676124" w:rsidRPr="00AB6535">
        <w:rPr>
          <w:rFonts w:ascii="Verdana" w:hAnsi="Verdana"/>
        </w:rPr>
        <w:t xml:space="preserve">UBI would enable people to </w:t>
      </w:r>
      <w:r w:rsidRPr="00AB6535">
        <w:rPr>
          <w:rFonts w:ascii="Verdana" w:hAnsi="Verdana"/>
          <w:b/>
        </w:rPr>
        <w:t>replace a precarious and anxious work culture with life-affirming, c</w:t>
      </w:r>
      <w:r w:rsidR="004A196D" w:rsidRPr="00AB6535">
        <w:rPr>
          <w:rFonts w:ascii="Verdana" w:hAnsi="Verdana"/>
          <w:b/>
        </w:rPr>
        <w:t>reative, and healthier pursuits</w:t>
      </w:r>
      <w:r w:rsidR="004A196D" w:rsidRPr="00AB6535">
        <w:rPr>
          <w:rFonts w:ascii="Verdana" w:hAnsi="Verdana"/>
        </w:rPr>
        <w:t xml:space="preserve"> such as meaningful family activities. Rather </w:t>
      </w:r>
      <w:r w:rsidRPr="00AB6535">
        <w:rPr>
          <w:rFonts w:ascii="Verdana" w:hAnsi="Verdana"/>
        </w:rPr>
        <w:t xml:space="preserve">than </w:t>
      </w:r>
      <w:r w:rsidR="00286BAA" w:rsidRPr="00AB6535">
        <w:rPr>
          <w:rFonts w:ascii="Verdana" w:hAnsi="Verdana"/>
        </w:rPr>
        <w:t>s</w:t>
      </w:r>
      <w:r w:rsidRPr="00AB6535">
        <w:rPr>
          <w:rFonts w:ascii="Verdana" w:hAnsi="Verdana"/>
        </w:rPr>
        <w:t xml:space="preserve">truggling to stay </w:t>
      </w:r>
      <w:r w:rsidR="004A196D" w:rsidRPr="00AB6535">
        <w:rPr>
          <w:rFonts w:ascii="Verdana" w:hAnsi="Verdana"/>
        </w:rPr>
        <w:t>afloat in an intense job market, tedi</w:t>
      </w:r>
      <w:r w:rsidRPr="00AB6535">
        <w:rPr>
          <w:rFonts w:ascii="Verdana" w:hAnsi="Verdana"/>
        </w:rPr>
        <w:t xml:space="preserve">ous </w:t>
      </w:r>
      <w:r w:rsidR="004A196D" w:rsidRPr="00AB6535">
        <w:rPr>
          <w:rFonts w:ascii="Verdana" w:hAnsi="Verdana"/>
        </w:rPr>
        <w:t>work</w:t>
      </w:r>
      <w:r w:rsidRPr="00AB6535">
        <w:rPr>
          <w:rFonts w:ascii="Verdana" w:hAnsi="Verdana"/>
        </w:rPr>
        <w:t xml:space="preserve"> </w:t>
      </w:r>
      <w:r w:rsidR="00286BAA" w:rsidRPr="00AB6535">
        <w:rPr>
          <w:rFonts w:ascii="Verdana" w:hAnsi="Verdana"/>
        </w:rPr>
        <w:t xml:space="preserve">could be replaced </w:t>
      </w:r>
      <w:r w:rsidRPr="00AB6535">
        <w:rPr>
          <w:rFonts w:ascii="Verdana" w:hAnsi="Verdana"/>
        </w:rPr>
        <w:t>with lif</w:t>
      </w:r>
      <w:r w:rsidR="00B8158B" w:rsidRPr="00AB6535">
        <w:rPr>
          <w:rFonts w:ascii="Verdana" w:hAnsi="Verdana"/>
        </w:rPr>
        <w:t>e-affirming, creative pursuits</w:t>
      </w:r>
      <w:r w:rsidR="00676124" w:rsidRPr="00AB6535">
        <w:rPr>
          <w:rFonts w:ascii="Verdana" w:hAnsi="Verdana"/>
        </w:rPr>
        <w:t xml:space="preserve">. </w:t>
      </w:r>
      <w:r w:rsidRPr="00AB6535">
        <w:rPr>
          <w:rFonts w:ascii="Verdana" w:hAnsi="Verdana"/>
        </w:rPr>
        <w:t xml:space="preserve">While the pandemic may have revealed the weaknesses of an industrial society, it also revealed a world filled with hope and social solidarity. </w:t>
      </w:r>
      <w:r w:rsidR="00286BAA" w:rsidRPr="00AB6535">
        <w:rPr>
          <w:rFonts w:ascii="Verdana" w:hAnsi="Verdana"/>
        </w:rPr>
        <w:t xml:space="preserve">This is our </w:t>
      </w:r>
      <w:r w:rsidRPr="00AB6535">
        <w:rPr>
          <w:rFonts w:ascii="Verdana" w:hAnsi="Verdana"/>
        </w:rPr>
        <w:t>chance to maintain that world.</w:t>
      </w:r>
      <w:r w:rsidR="00950B74" w:rsidRPr="00AB6535">
        <w:rPr>
          <w:rStyle w:val="EndnoteReference"/>
          <w:rFonts w:ascii="Verdana" w:hAnsi="Verdana"/>
        </w:rPr>
        <w:endnoteReference w:id="19"/>
      </w:r>
    </w:p>
    <w:p w:rsidR="00A852EF" w:rsidRPr="00AB6535" w:rsidRDefault="00A852EF" w:rsidP="00781EF8">
      <w:pPr>
        <w:spacing w:after="0" w:line="240" w:lineRule="auto"/>
        <w:rPr>
          <w:rFonts w:ascii="Verdana" w:hAnsi="Verdana"/>
          <w:b/>
          <w:bCs/>
          <w:i/>
        </w:rPr>
      </w:pPr>
    </w:p>
    <w:p w:rsidR="003537F3" w:rsidRPr="00AB6535" w:rsidRDefault="008E1EB6" w:rsidP="00B66C02">
      <w:pPr>
        <w:spacing w:after="0" w:line="240" w:lineRule="auto"/>
        <w:rPr>
          <w:rStyle w:val="Hyperlink"/>
          <w:rFonts w:ascii="Verdana" w:hAnsi="Verdana"/>
          <w:color w:val="auto"/>
        </w:rPr>
      </w:pPr>
      <w:r w:rsidRPr="00AB6535">
        <w:rPr>
          <w:rFonts w:ascii="Verdana" w:hAnsi="Verdana"/>
          <w:i/>
        </w:rPr>
        <w:t>‘</w:t>
      </w:r>
      <w:r w:rsidR="00331272" w:rsidRPr="00AB6535">
        <w:rPr>
          <w:rFonts w:ascii="Verdana" w:hAnsi="Verdana"/>
          <w:i/>
        </w:rPr>
        <w:t>Where will the government find the money?</w:t>
      </w:r>
      <w:r w:rsidRPr="00AB6535">
        <w:rPr>
          <w:rFonts w:ascii="Verdana" w:hAnsi="Verdana"/>
          <w:i/>
        </w:rPr>
        <w:t>’</w:t>
      </w:r>
      <w:r w:rsidR="00331272" w:rsidRPr="00AB6535">
        <w:rPr>
          <w:rFonts w:ascii="Verdana" w:hAnsi="Verdana"/>
          <w:i/>
        </w:rPr>
        <w:t xml:space="preserve"> </w:t>
      </w:r>
      <w:r w:rsidR="00331272" w:rsidRPr="00AB6535">
        <w:rPr>
          <w:rFonts w:ascii="Verdana" w:hAnsi="Verdana"/>
        </w:rPr>
        <w:t>is no longer a valid objection to providing an economic safety net for the people.</w:t>
      </w:r>
      <w:r w:rsidR="00B66C02" w:rsidRPr="00AB6535">
        <w:rPr>
          <w:rStyle w:val="EndnoteReference"/>
          <w:rFonts w:ascii="Verdana" w:hAnsi="Verdana"/>
        </w:rPr>
        <w:endnoteReference w:id="20"/>
      </w:r>
    </w:p>
    <w:p w:rsidR="00B205B7" w:rsidRPr="00AB6535" w:rsidRDefault="00B205B7" w:rsidP="00781EF8">
      <w:pPr>
        <w:spacing w:after="0" w:line="240" w:lineRule="auto"/>
        <w:rPr>
          <w:rStyle w:val="Hyperlink"/>
          <w:rFonts w:ascii="Verdana" w:hAnsi="Verdana"/>
          <w:color w:val="auto"/>
        </w:rPr>
      </w:pPr>
    </w:p>
    <w:p w:rsidR="00154C78" w:rsidRPr="00AB6535" w:rsidRDefault="00154C78" w:rsidP="00781EF8">
      <w:pPr>
        <w:spacing w:after="0" w:line="240" w:lineRule="auto"/>
        <w:rPr>
          <w:rFonts w:ascii="Verdana" w:hAnsi="Verdana"/>
        </w:rPr>
      </w:pPr>
      <w:r w:rsidRPr="00AB6535">
        <w:rPr>
          <w:rFonts w:ascii="Verdana" w:hAnsi="Verdana"/>
        </w:rPr>
        <w:t xml:space="preserve">A </w:t>
      </w:r>
      <w:r w:rsidR="004A196D" w:rsidRPr="00AB6535">
        <w:rPr>
          <w:rFonts w:ascii="Verdana" w:hAnsi="Verdana"/>
        </w:rPr>
        <w:t xml:space="preserve">UBI </w:t>
      </w:r>
      <w:r w:rsidRPr="00AB6535">
        <w:rPr>
          <w:rFonts w:ascii="Verdana" w:hAnsi="Verdana"/>
        </w:rPr>
        <w:t xml:space="preserve">is the </w:t>
      </w:r>
      <w:r w:rsidRPr="00AB6535">
        <w:rPr>
          <w:rFonts w:ascii="Verdana" w:hAnsi="Verdana"/>
          <w:b/>
        </w:rPr>
        <w:t>most direct route to economic and social justice</w:t>
      </w:r>
      <w:r w:rsidRPr="00AB6535">
        <w:rPr>
          <w:rFonts w:ascii="Verdana" w:hAnsi="Verdana"/>
        </w:rPr>
        <w:t xml:space="preserve">. It recognizes </w:t>
      </w:r>
      <w:r w:rsidR="00524451" w:rsidRPr="00AB6535">
        <w:rPr>
          <w:rFonts w:ascii="Verdana" w:hAnsi="Verdana"/>
        </w:rPr>
        <w:t xml:space="preserve">the </w:t>
      </w:r>
      <w:r w:rsidRPr="00AB6535">
        <w:rPr>
          <w:rFonts w:ascii="Verdana" w:hAnsi="Verdana"/>
        </w:rPr>
        <w:t xml:space="preserve">human right </w:t>
      </w:r>
      <w:r w:rsidR="00524451" w:rsidRPr="00AB6535">
        <w:rPr>
          <w:rFonts w:ascii="Verdana" w:hAnsi="Verdana"/>
        </w:rPr>
        <w:t>of each person’s claim to the r</w:t>
      </w:r>
      <w:r w:rsidRPr="00AB6535">
        <w:rPr>
          <w:rFonts w:ascii="Verdana" w:hAnsi="Verdana"/>
        </w:rPr>
        <w:t xml:space="preserve">esources of society. </w:t>
      </w:r>
      <w:r w:rsidR="00524451" w:rsidRPr="00AB6535">
        <w:rPr>
          <w:rFonts w:ascii="Verdana" w:hAnsi="Verdana"/>
        </w:rPr>
        <w:t xml:space="preserve">The </w:t>
      </w:r>
      <w:r w:rsidRPr="00AB6535">
        <w:rPr>
          <w:rFonts w:ascii="Verdana" w:hAnsi="Verdana"/>
        </w:rPr>
        <w:t xml:space="preserve">tie between work and consumption </w:t>
      </w:r>
      <w:r w:rsidR="00524451" w:rsidRPr="00AB6535">
        <w:rPr>
          <w:rFonts w:ascii="Verdana" w:hAnsi="Verdana"/>
        </w:rPr>
        <w:t xml:space="preserve">could be cut, </w:t>
      </w:r>
      <w:r w:rsidRPr="00AB6535">
        <w:rPr>
          <w:rFonts w:ascii="Verdana" w:hAnsi="Verdana"/>
        </w:rPr>
        <w:t xml:space="preserve">opening the </w:t>
      </w:r>
      <w:r w:rsidR="00524451" w:rsidRPr="00AB6535">
        <w:rPr>
          <w:rFonts w:ascii="Verdana" w:hAnsi="Verdana"/>
        </w:rPr>
        <w:t>way</w:t>
      </w:r>
      <w:r w:rsidRPr="00AB6535">
        <w:rPr>
          <w:rFonts w:ascii="Verdana" w:hAnsi="Verdana"/>
        </w:rPr>
        <w:t xml:space="preserve"> to life, liberty, and the pursuit of happiness.</w:t>
      </w:r>
      <w:r w:rsidR="00B66C02" w:rsidRPr="00AB6535">
        <w:rPr>
          <w:rStyle w:val="EndnoteReference"/>
          <w:rFonts w:ascii="Verdana" w:hAnsi="Verdana"/>
        </w:rPr>
        <w:endnoteReference w:id="21"/>
      </w:r>
      <w:r w:rsidR="0056627F" w:rsidRPr="00AB6535">
        <w:rPr>
          <w:rFonts w:ascii="Verdana" w:hAnsi="Verdana"/>
        </w:rPr>
        <w:t xml:space="preserve"> </w:t>
      </w:r>
    </w:p>
    <w:p w:rsidR="00B66C02" w:rsidRPr="00AB6535" w:rsidRDefault="00B66C02" w:rsidP="00E21D6B">
      <w:pPr>
        <w:spacing w:after="0" w:line="240" w:lineRule="auto"/>
        <w:rPr>
          <w:rFonts w:ascii="Verdana" w:hAnsi="Verdana"/>
        </w:rPr>
      </w:pPr>
    </w:p>
    <w:p w:rsidR="00154C78" w:rsidRPr="00AB6535" w:rsidRDefault="00524451" w:rsidP="00E21D6B">
      <w:pPr>
        <w:spacing w:after="0" w:line="240" w:lineRule="auto"/>
        <w:rPr>
          <w:rFonts w:ascii="Verdana" w:hAnsi="Verdana"/>
        </w:rPr>
      </w:pPr>
      <w:r w:rsidRPr="00AB6535">
        <w:rPr>
          <w:rFonts w:ascii="Verdana" w:hAnsi="Verdana"/>
          <w:b/>
        </w:rPr>
        <w:t>F</w:t>
      </w:r>
      <w:r w:rsidR="0095224E" w:rsidRPr="00AB6535">
        <w:rPr>
          <w:rFonts w:ascii="Verdana" w:hAnsi="Verdana"/>
          <w:b/>
        </w:rPr>
        <w:t>orms of UBI have effectively been operating in many parts of the world,</w:t>
      </w:r>
      <w:r w:rsidR="0095224E" w:rsidRPr="00AB6535">
        <w:rPr>
          <w:rFonts w:ascii="Verdana" w:hAnsi="Verdana"/>
        </w:rPr>
        <w:t xml:space="preserve"> e.g., Scandinavia and Alaska, and have helped to build </w:t>
      </w:r>
      <w:r w:rsidRPr="00AB6535">
        <w:rPr>
          <w:rFonts w:ascii="Verdana" w:hAnsi="Verdana"/>
        </w:rPr>
        <w:t xml:space="preserve">rather than drain prosperity. The question of financing is </w:t>
      </w:r>
      <w:r w:rsidR="0095224E" w:rsidRPr="00AB6535">
        <w:rPr>
          <w:rFonts w:ascii="Verdana" w:hAnsi="Verdana"/>
        </w:rPr>
        <w:t xml:space="preserve">important but the starting point is an agreement to launch it. Then international best practice can be drawn upon to determine suitable options. </w:t>
      </w:r>
      <w:r w:rsidR="00154C78" w:rsidRPr="00AB6535">
        <w:rPr>
          <w:rFonts w:ascii="Verdana" w:hAnsi="Verdana"/>
        </w:rPr>
        <w:t xml:space="preserve"> </w:t>
      </w:r>
    </w:p>
    <w:p w:rsidR="00E21D6B" w:rsidRPr="00AB6535" w:rsidRDefault="00E21D6B" w:rsidP="00E21D6B">
      <w:pPr>
        <w:spacing w:after="0" w:line="240" w:lineRule="auto"/>
        <w:rPr>
          <w:rFonts w:ascii="Verdana" w:hAnsi="Verdana"/>
        </w:rPr>
      </w:pPr>
    </w:p>
    <w:p w:rsidR="00E21D6B" w:rsidRPr="00AB6535" w:rsidRDefault="00E21D6B" w:rsidP="00781EF8">
      <w:pPr>
        <w:spacing w:after="0" w:line="240" w:lineRule="auto"/>
        <w:rPr>
          <w:rFonts w:ascii="Verdana" w:hAnsi="Verdana"/>
        </w:rPr>
      </w:pPr>
      <w:r w:rsidRPr="00AB6535">
        <w:rPr>
          <w:rFonts w:ascii="Verdana" w:hAnsi="Verdana"/>
        </w:rPr>
        <w:t xml:space="preserve">Since the 2008 </w:t>
      </w:r>
      <w:r w:rsidR="00154C78" w:rsidRPr="00AB6535">
        <w:rPr>
          <w:rFonts w:ascii="Verdana" w:hAnsi="Verdana"/>
        </w:rPr>
        <w:t>global financial crisis</w:t>
      </w:r>
      <w:r w:rsidRPr="00AB6535">
        <w:rPr>
          <w:rFonts w:ascii="Verdana" w:hAnsi="Verdana"/>
        </w:rPr>
        <w:t xml:space="preserve">, </w:t>
      </w:r>
      <w:r w:rsidR="00524451" w:rsidRPr="00AB6535">
        <w:rPr>
          <w:rFonts w:ascii="Verdana" w:hAnsi="Verdana"/>
        </w:rPr>
        <w:t xml:space="preserve">countries have cut public </w:t>
      </w:r>
      <w:r w:rsidR="00154C78" w:rsidRPr="00AB6535">
        <w:rPr>
          <w:rFonts w:ascii="Verdana" w:hAnsi="Verdana"/>
        </w:rPr>
        <w:t xml:space="preserve">services </w:t>
      </w:r>
      <w:r w:rsidR="00524451" w:rsidRPr="00AB6535">
        <w:rPr>
          <w:rFonts w:ascii="Verdana" w:hAnsi="Verdana"/>
        </w:rPr>
        <w:t xml:space="preserve">and </w:t>
      </w:r>
      <w:r w:rsidR="0095224E" w:rsidRPr="00AB6535">
        <w:rPr>
          <w:rFonts w:ascii="Verdana" w:hAnsi="Verdana"/>
        </w:rPr>
        <w:t>disadvantaged many</w:t>
      </w:r>
      <w:r w:rsidR="00524451" w:rsidRPr="00AB6535">
        <w:rPr>
          <w:rFonts w:ascii="Verdana" w:hAnsi="Verdana"/>
        </w:rPr>
        <w:t xml:space="preserve">. </w:t>
      </w:r>
      <w:r w:rsidR="00524451" w:rsidRPr="00AB6535">
        <w:rPr>
          <w:rFonts w:ascii="Verdana" w:hAnsi="Verdana"/>
          <w:b/>
        </w:rPr>
        <w:t>T</w:t>
      </w:r>
      <w:r w:rsidR="0095224E" w:rsidRPr="00AB6535">
        <w:rPr>
          <w:rFonts w:ascii="Verdana" w:hAnsi="Verdana"/>
          <w:b/>
        </w:rPr>
        <w:t>he number of millionaires increased</w:t>
      </w:r>
      <w:r w:rsidR="00524451" w:rsidRPr="00AB6535">
        <w:rPr>
          <w:rFonts w:ascii="Verdana" w:hAnsi="Verdana"/>
        </w:rPr>
        <w:t xml:space="preserve"> then, and now with the pandemic. </w:t>
      </w:r>
    </w:p>
    <w:p w:rsidR="00B66C02" w:rsidRPr="00AB6535" w:rsidRDefault="00E21D6B" w:rsidP="00B66C02">
      <w:pPr>
        <w:spacing w:after="0" w:line="240" w:lineRule="auto"/>
        <w:rPr>
          <w:rFonts w:ascii="Verdana" w:hAnsi="Verdana"/>
        </w:rPr>
      </w:pPr>
      <w:r w:rsidRPr="00AB6535">
        <w:rPr>
          <w:rFonts w:ascii="Verdana" w:hAnsi="Verdana"/>
          <w:b/>
        </w:rPr>
        <w:lastRenderedPageBreak/>
        <w:t>It seems reasonable</w:t>
      </w:r>
      <w:r w:rsidR="00524451" w:rsidRPr="00AB6535">
        <w:rPr>
          <w:rFonts w:ascii="Verdana" w:hAnsi="Verdana"/>
          <w:b/>
        </w:rPr>
        <w:t xml:space="preserve"> </w:t>
      </w:r>
      <w:r w:rsidRPr="00AB6535">
        <w:rPr>
          <w:rFonts w:ascii="Verdana" w:hAnsi="Verdana"/>
          <w:b/>
        </w:rPr>
        <w:t xml:space="preserve">and fair </w:t>
      </w:r>
      <w:r w:rsidR="00524451" w:rsidRPr="00AB6535">
        <w:rPr>
          <w:rFonts w:ascii="Verdana" w:hAnsi="Verdana"/>
          <w:b/>
        </w:rPr>
        <w:t>that</w:t>
      </w:r>
      <w:r w:rsidRPr="00AB6535">
        <w:rPr>
          <w:rFonts w:ascii="Verdana" w:hAnsi="Verdana"/>
          <w:b/>
        </w:rPr>
        <w:t xml:space="preserve"> the </w:t>
      </w:r>
      <w:r w:rsidR="00154C78" w:rsidRPr="00AB6535">
        <w:rPr>
          <w:rFonts w:ascii="Verdana" w:hAnsi="Verdana"/>
          <w:b/>
        </w:rPr>
        <w:t>privileged class finance the UBI</w:t>
      </w:r>
      <w:r w:rsidRPr="00AB6535">
        <w:rPr>
          <w:rFonts w:ascii="Verdana" w:hAnsi="Verdana"/>
          <w:b/>
        </w:rPr>
        <w:t xml:space="preserve"> so the great </w:t>
      </w:r>
      <w:r w:rsidR="00154C78" w:rsidRPr="00AB6535">
        <w:rPr>
          <w:rFonts w:ascii="Verdana" w:hAnsi="Verdana"/>
          <w:b/>
        </w:rPr>
        <w:t xml:space="preserve">majority </w:t>
      </w:r>
      <w:r w:rsidRPr="00AB6535">
        <w:rPr>
          <w:rFonts w:ascii="Verdana" w:hAnsi="Verdana"/>
          <w:b/>
        </w:rPr>
        <w:t>can benefit</w:t>
      </w:r>
      <w:r w:rsidR="00524451" w:rsidRPr="00AB6535">
        <w:rPr>
          <w:rFonts w:ascii="Verdana" w:hAnsi="Verdana"/>
          <w:b/>
        </w:rPr>
        <w:t xml:space="preserve"> through fairer tax arrangements</w:t>
      </w:r>
      <w:r w:rsidR="00524451" w:rsidRPr="00AB6535">
        <w:rPr>
          <w:rFonts w:ascii="Verdana" w:hAnsi="Verdana"/>
        </w:rPr>
        <w:t xml:space="preserve">. </w:t>
      </w:r>
      <w:r w:rsidR="0095224E" w:rsidRPr="00AB6535">
        <w:rPr>
          <w:rFonts w:ascii="Verdana" w:hAnsi="Verdana"/>
        </w:rPr>
        <w:t>Many econ</w:t>
      </w:r>
      <w:r w:rsidR="00154C78" w:rsidRPr="00AB6535">
        <w:rPr>
          <w:rFonts w:ascii="Verdana" w:hAnsi="Verdana"/>
        </w:rPr>
        <w:t>omists</w:t>
      </w:r>
      <w:r w:rsidR="00524451" w:rsidRPr="00AB6535">
        <w:rPr>
          <w:rFonts w:ascii="Verdana" w:hAnsi="Verdana"/>
        </w:rPr>
        <w:t>, in proposing how a U</w:t>
      </w:r>
      <w:r w:rsidRPr="00AB6535">
        <w:rPr>
          <w:rFonts w:ascii="Verdana" w:hAnsi="Verdana"/>
        </w:rPr>
        <w:t>BI could be funded</w:t>
      </w:r>
      <w:r w:rsidR="00524451" w:rsidRPr="00AB6535">
        <w:rPr>
          <w:rFonts w:ascii="Verdana" w:hAnsi="Verdana"/>
        </w:rPr>
        <w:t xml:space="preserve">, </w:t>
      </w:r>
      <w:r w:rsidRPr="00AB6535">
        <w:rPr>
          <w:rFonts w:ascii="Verdana" w:hAnsi="Verdana"/>
        </w:rPr>
        <w:t>all converge on the r</w:t>
      </w:r>
      <w:r w:rsidR="00154C78" w:rsidRPr="00AB6535">
        <w:rPr>
          <w:rFonts w:ascii="Verdana" w:hAnsi="Verdana"/>
        </w:rPr>
        <w:t>edistribution of wealth through tax collection.</w:t>
      </w:r>
      <w:r w:rsidR="00B66C02" w:rsidRPr="00AB6535">
        <w:rPr>
          <w:rStyle w:val="EndnoteReference"/>
          <w:rFonts w:ascii="Verdana" w:hAnsi="Verdana"/>
        </w:rPr>
        <w:endnoteReference w:id="22"/>
      </w:r>
    </w:p>
    <w:p w:rsidR="00B66C02" w:rsidRPr="00AB6535" w:rsidRDefault="00B66C02" w:rsidP="00B66C02">
      <w:pPr>
        <w:spacing w:after="0" w:line="240" w:lineRule="auto"/>
        <w:rPr>
          <w:rFonts w:ascii="Verdana" w:hAnsi="Verdana"/>
        </w:rPr>
      </w:pPr>
    </w:p>
    <w:p w:rsidR="0095224E" w:rsidRPr="00AB6535" w:rsidRDefault="00EC4C5C" w:rsidP="00781EF8">
      <w:pPr>
        <w:spacing w:after="0" w:line="240" w:lineRule="auto"/>
        <w:rPr>
          <w:rFonts w:ascii="Verdana" w:hAnsi="Verdana"/>
        </w:rPr>
      </w:pPr>
      <w:r w:rsidRPr="00AB6535">
        <w:rPr>
          <w:rFonts w:ascii="Verdana" w:hAnsi="Verdana"/>
        </w:rPr>
        <w:t>Stories abound of people showing care</w:t>
      </w:r>
      <w:r w:rsidR="00E73E7E" w:rsidRPr="00AB6535">
        <w:rPr>
          <w:rFonts w:ascii="Verdana" w:hAnsi="Verdana"/>
        </w:rPr>
        <w:t xml:space="preserve"> and generosity</w:t>
      </w:r>
      <w:r w:rsidRPr="00AB6535">
        <w:rPr>
          <w:rFonts w:ascii="Verdana" w:hAnsi="Verdana"/>
        </w:rPr>
        <w:t xml:space="preserve"> during the Covid-19 pandemic. </w:t>
      </w:r>
      <w:r w:rsidR="00E73E7E" w:rsidRPr="00AB6535">
        <w:rPr>
          <w:rFonts w:ascii="Verdana" w:hAnsi="Verdana"/>
        </w:rPr>
        <w:t xml:space="preserve">These </w:t>
      </w:r>
      <w:r w:rsidR="0095224E" w:rsidRPr="00AB6535">
        <w:rPr>
          <w:rFonts w:ascii="Verdana" w:hAnsi="Verdana"/>
        </w:rPr>
        <w:t xml:space="preserve">are the </w:t>
      </w:r>
      <w:r w:rsidR="0095224E" w:rsidRPr="00AB6535">
        <w:rPr>
          <w:rFonts w:ascii="Verdana" w:hAnsi="Verdana"/>
          <w:b/>
        </w:rPr>
        <w:t>foundations of a revolutionary society</w:t>
      </w:r>
      <w:r w:rsidR="00E73E7E" w:rsidRPr="00AB6535">
        <w:rPr>
          <w:rFonts w:ascii="Verdana" w:hAnsi="Verdana"/>
        </w:rPr>
        <w:t xml:space="preserve"> - </w:t>
      </w:r>
      <w:r w:rsidR="0095224E" w:rsidRPr="00AB6535">
        <w:rPr>
          <w:rFonts w:ascii="Verdana" w:hAnsi="Verdana"/>
        </w:rPr>
        <w:t>the society humanity needs</w:t>
      </w:r>
      <w:r w:rsidR="00E73E7E" w:rsidRPr="00AB6535">
        <w:rPr>
          <w:rFonts w:ascii="Verdana" w:hAnsi="Verdana"/>
        </w:rPr>
        <w:t xml:space="preserve"> - </w:t>
      </w:r>
      <w:r w:rsidR="0095224E" w:rsidRPr="00AB6535">
        <w:rPr>
          <w:rFonts w:ascii="Verdana" w:hAnsi="Verdana"/>
        </w:rPr>
        <w:t xml:space="preserve">where people and planet come before profit. </w:t>
      </w:r>
      <w:r w:rsidRPr="00AB6535">
        <w:rPr>
          <w:rFonts w:ascii="Verdana" w:hAnsi="Verdana"/>
        </w:rPr>
        <w:t xml:space="preserve"> This might not be </w:t>
      </w:r>
      <w:r w:rsidR="00AE47C6" w:rsidRPr="00AB6535">
        <w:rPr>
          <w:rFonts w:ascii="Verdana" w:hAnsi="Verdana"/>
        </w:rPr>
        <w:t xml:space="preserve">considered realistic </w:t>
      </w:r>
      <w:r w:rsidR="0095224E" w:rsidRPr="00AB6535">
        <w:rPr>
          <w:rFonts w:ascii="Verdana" w:hAnsi="Verdana"/>
        </w:rPr>
        <w:t>to some</w:t>
      </w:r>
      <w:r w:rsidR="00E73E7E" w:rsidRPr="00AB6535">
        <w:rPr>
          <w:rFonts w:ascii="Verdana" w:hAnsi="Verdana"/>
        </w:rPr>
        <w:t>,</w:t>
      </w:r>
      <w:r w:rsidR="0095224E" w:rsidRPr="00AB6535">
        <w:rPr>
          <w:rFonts w:ascii="Verdana" w:hAnsi="Verdana"/>
        </w:rPr>
        <w:t xml:space="preserve"> b</w:t>
      </w:r>
      <w:r w:rsidR="00AE47C6" w:rsidRPr="00AB6535">
        <w:rPr>
          <w:rFonts w:ascii="Verdana" w:hAnsi="Verdana"/>
        </w:rPr>
        <w:t xml:space="preserve">ut </w:t>
      </w:r>
      <w:r w:rsidR="00E73E7E" w:rsidRPr="00AB6535">
        <w:rPr>
          <w:rFonts w:ascii="Verdana" w:hAnsi="Verdana"/>
        </w:rPr>
        <w:t xml:space="preserve">neither </w:t>
      </w:r>
      <w:r w:rsidR="00AE47C6" w:rsidRPr="00AB6535">
        <w:rPr>
          <w:rFonts w:ascii="Verdana" w:hAnsi="Verdana"/>
        </w:rPr>
        <w:t>were the</w:t>
      </w:r>
      <w:r w:rsidRPr="00AB6535">
        <w:rPr>
          <w:rFonts w:ascii="Verdana" w:hAnsi="Verdana"/>
        </w:rPr>
        <w:t xml:space="preserve"> civil rights, feminist, </w:t>
      </w:r>
      <w:r w:rsidR="0095224E" w:rsidRPr="00AB6535">
        <w:rPr>
          <w:rFonts w:ascii="Verdana" w:hAnsi="Verdana"/>
        </w:rPr>
        <w:t xml:space="preserve">anti-apartheid, environment, </w:t>
      </w:r>
      <w:r w:rsidRPr="00AB6535">
        <w:rPr>
          <w:rFonts w:ascii="Verdana" w:hAnsi="Verdana"/>
        </w:rPr>
        <w:t>and LGBTIQ movements</w:t>
      </w:r>
      <w:r w:rsidR="00AE47C6" w:rsidRPr="00AB6535">
        <w:rPr>
          <w:rFonts w:ascii="Verdana" w:hAnsi="Verdana"/>
        </w:rPr>
        <w:t xml:space="preserve">. </w:t>
      </w:r>
    </w:p>
    <w:p w:rsidR="0095224E" w:rsidRPr="00AB6535" w:rsidRDefault="0095224E" w:rsidP="00781EF8">
      <w:pPr>
        <w:spacing w:after="0" w:line="240" w:lineRule="auto"/>
        <w:rPr>
          <w:rFonts w:ascii="Verdana" w:hAnsi="Verdana"/>
        </w:rPr>
      </w:pPr>
    </w:p>
    <w:p w:rsidR="00EC4C5C" w:rsidRPr="00AB6535" w:rsidRDefault="00EC4C5C" w:rsidP="00781EF8">
      <w:pPr>
        <w:spacing w:after="0" w:line="240" w:lineRule="auto"/>
        <w:rPr>
          <w:rFonts w:ascii="Verdana" w:hAnsi="Verdana"/>
        </w:rPr>
      </w:pPr>
      <w:r w:rsidRPr="00AB6535">
        <w:rPr>
          <w:rFonts w:ascii="Verdana" w:hAnsi="Verdana"/>
        </w:rPr>
        <w:t>T</w:t>
      </w:r>
      <w:r w:rsidR="00305550" w:rsidRPr="00AB6535">
        <w:rPr>
          <w:rFonts w:ascii="Verdana" w:hAnsi="Verdana"/>
        </w:rPr>
        <w:t xml:space="preserve">o say </w:t>
      </w:r>
      <w:r w:rsidRPr="00AB6535">
        <w:rPr>
          <w:rFonts w:ascii="Verdana" w:hAnsi="Verdana"/>
        </w:rPr>
        <w:t>‘</w:t>
      </w:r>
      <w:r w:rsidR="0095224E" w:rsidRPr="00AB6535">
        <w:rPr>
          <w:rFonts w:ascii="Verdana" w:hAnsi="Verdana"/>
        </w:rPr>
        <w:t xml:space="preserve">not possible’ is not realistic. </w:t>
      </w:r>
      <w:r w:rsidRPr="00AB6535">
        <w:rPr>
          <w:rFonts w:ascii="Verdana" w:hAnsi="Verdana"/>
        </w:rPr>
        <w:t xml:space="preserve">This pandemic can lead to new hope and be world-changing. </w:t>
      </w:r>
      <w:bookmarkEnd w:id="0"/>
    </w:p>
    <w:sectPr w:rsidR="00EC4C5C" w:rsidRPr="00AB65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CC6" w:rsidRDefault="00122CC6" w:rsidP="0019382C">
      <w:pPr>
        <w:spacing w:after="0" w:line="240" w:lineRule="auto"/>
      </w:pPr>
      <w:r>
        <w:separator/>
      </w:r>
    </w:p>
  </w:endnote>
  <w:endnote w:type="continuationSeparator" w:id="0">
    <w:p w:rsidR="00122CC6" w:rsidRDefault="00122CC6" w:rsidP="0019382C">
      <w:pPr>
        <w:spacing w:after="0" w:line="240" w:lineRule="auto"/>
      </w:pPr>
      <w:r>
        <w:continuationSeparator/>
      </w:r>
    </w:p>
  </w:endnote>
  <w:endnote w:id="1">
    <w:p w:rsidR="00EB7AC3" w:rsidRPr="00CF350A" w:rsidRDefault="00EB7AC3">
      <w:pPr>
        <w:pStyle w:val="EndnoteText"/>
        <w:rPr>
          <w:b/>
          <w:i/>
          <w:sz w:val="22"/>
        </w:rPr>
      </w:pPr>
      <w:r w:rsidRPr="00CF350A">
        <w:rPr>
          <w:b/>
          <w:i/>
          <w:sz w:val="22"/>
        </w:rPr>
        <w:t>Endnotes</w:t>
      </w:r>
    </w:p>
    <w:p w:rsidR="00EB7AC3" w:rsidRPr="00CF350A" w:rsidRDefault="00EB7AC3">
      <w:pPr>
        <w:pStyle w:val="EndnoteText"/>
        <w:rPr>
          <w:sz w:val="22"/>
        </w:rPr>
      </w:pPr>
    </w:p>
    <w:p w:rsidR="007A35BA" w:rsidRPr="00CF350A" w:rsidRDefault="007A35BA">
      <w:pPr>
        <w:pStyle w:val="EndnoteText"/>
        <w:rPr>
          <w:sz w:val="22"/>
        </w:rPr>
      </w:pPr>
      <w:r w:rsidRPr="00CF350A">
        <w:rPr>
          <w:rStyle w:val="EndnoteReference"/>
          <w:sz w:val="22"/>
        </w:rPr>
        <w:endnoteRef/>
      </w:r>
      <w:r w:rsidRPr="00CF350A">
        <w:rPr>
          <w:sz w:val="22"/>
        </w:rPr>
        <w:t xml:space="preserve"> </w:t>
      </w:r>
      <w:r w:rsidRPr="00CF350A">
        <w:rPr>
          <w:bCs/>
          <w:sz w:val="22"/>
        </w:rPr>
        <w:t>Rabbi Michael Lerner</w:t>
      </w:r>
      <w:r w:rsidRPr="00CF350A">
        <w:rPr>
          <w:b/>
          <w:bCs/>
          <w:sz w:val="22"/>
        </w:rPr>
        <w:t xml:space="preserve"> </w:t>
      </w:r>
      <w:r w:rsidRPr="00CF350A">
        <w:rPr>
          <w:bCs/>
          <w:i/>
          <w:sz w:val="22"/>
        </w:rPr>
        <w:t>Don’t Waste an Economic Meltdown</w:t>
      </w:r>
      <w:r w:rsidRPr="00CF350A">
        <w:rPr>
          <w:b/>
          <w:bCs/>
          <w:i/>
          <w:sz w:val="22"/>
        </w:rPr>
        <w:t xml:space="preserve"> Tikkun </w:t>
      </w:r>
      <w:r w:rsidRPr="00CF350A">
        <w:rPr>
          <w:bCs/>
          <w:sz w:val="22"/>
        </w:rPr>
        <w:t xml:space="preserve">April 29, 2020. </w:t>
      </w:r>
      <w:hyperlink r:id="rId1" w:history="1">
        <w:r w:rsidRPr="00CF350A">
          <w:rPr>
            <w:rStyle w:val="Hyperlink"/>
            <w:bCs/>
            <w:sz w:val="22"/>
          </w:rPr>
          <w:t>https://www.tikkun.org/dont-waste-an-economic-meltdown</w:t>
        </w:r>
      </w:hyperlink>
      <w:r w:rsidRPr="00CF350A">
        <w:rPr>
          <w:bCs/>
          <w:sz w:val="22"/>
        </w:rPr>
        <w:t>.</w:t>
      </w:r>
    </w:p>
  </w:endnote>
  <w:endnote w:id="2">
    <w:p w:rsidR="007A35BA" w:rsidRPr="00CF350A" w:rsidRDefault="007A35BA" w:rsidP="007A35BA">
      <w:pPr>
        <w:pStyle w:val="EndnoteText"/>
        <w:rPr>
          <w:sz w:val="22"/>
        </w:rPr>
      </w:pPr>
      <w:r w:rsidRPr="00CF350A">
        <w:rPr>
          <w:rStyle w:val="EndnoteReference"/>
          <w:sz w:val="22"/>
        </w:rPr>
        <w:endnoteRef/>
      </w:r>
      <w:r w:rsidRPr="00CF350A">
        <w:rPr>
          <w:sz w:val="22"/>
        </w:rPr>
        <w:t xml:space="preserve"> </w:t>
      </w:r>
      <w:r w:rsidRPr="00CF350A">
        <w:rPr>
          <w:bCs/>
          <w:sz w:val="22"/>
        </w:rPr>
        <w:t xml:space="preserve">David Korten </w:t>
      </w:r>
      <w:r w:rsidRPr="00CF350A">
        <w:rPr>
          <w:bCs/>
          <w:i/>
          <w:sz w:val="22"/>
        </w:rPr>
        <w:t>From Emergency to Emergence</w:t>
      </w:r>
      <w:r w:rsidRPr="00CF350A">
        <w:rPr>
          <w:b/>
          <w:bCs/>
          <w:i/>
          <w:sz w:val="22"/>
        </w:rPr>
        <w:t xml:space="preserve"> Yes! Magazine </w:t>
      </w:r>
      <w:r w:rsidRPr="00CF350A">
        <w:rPr>
          <w:sz w:val="22"/>
        </w:rPr>
        <w:t xml:space="preserve">April 23, 2020 </w:t>
      </w:r>
      <w:hyperlink r:id="rId2" w:history="1">
        <w:r w:rsidRPr="00CF350A">
          <w:rPr>
            <w:rStyle w:val="Hyperlink"/>
            <w:sz w:val="22"/>
          </w:rPr>
          <w:t>https://www.yesmagazine.org/opinion/2020/04/23/coronavirus-rebuild-economy/</w:t>
        </w:r>
      </w:hyperlink>
    </w:p>
  </w:endnote>
  <w:endnote w:id="3">
    <w:p w:rsidR="007A35BA" w:rsidRPr="00CF350A" w:rsidRDefault="007A35BA" w:rsidP="007A35BA">
      <w:pPr>
        <w:pStyle w:val="EndnoteText"/>
        <w:rPr>
          <w:sz w:val="22"/>
        </w:rPr>
      </w:pPr>
      <w:r w:rsidRPr="00CF350A">
        <w:rPr>
          <w:rStyle w:val="EndnoteReference"/>
          <w:sz w:val="22"/>
        </w:rPr>
        <w:endnoteRef/>
      </w:r>
      <w:r w:rsidRPr="00CF350A">
        <w:rPr>
          <w:sz w:val="22"/>
        </w:rPr>
        <w:t xml:space="preserve"> Paul Buchheit </w:t>
      </w:r>
      <w:r w:rsidRPr="00CF350A">
        <w:rPr>
          <w:bCs/>
          <w:i/>
          <w:sz w:val="22"/>
        </w:rPr>
        <w:t>No, We're Not All in This Together. How the Super-Rich Are Cheating America</w:t>
      </w:r>
      <w:r w:rsidRPr="00CF350A">
        <w:rPr>
          <w:b/>
          <w:bCs/>
          <w:i/>
          <w:sz w:val="22"/>
        </w:rPr>
        <w:t xml:space="preserve">. </w:t>
      </w:r>
      <w:r w:rsidRPr="00CF350A">
        <w:rPr>
          <w:b/>
          <w:i/>
          <w:sz w:val="22"/>
        </w:rPr>
        <w:t>Common Dreams</w:t>
      </w:r>
      <w:r w:rsidRPr="00CF350A">
        <w:rPr>
          <w:sz w:val="22"/>
        </w:rPr>
        <w:t xml:space="preserve"> April 27, 2020 </w:t>
      </w:r>
      <w:hyperlink r:id="rId3" w:history="1">
        <w:r w:rsidRPr="00CF350A">
          <w:rPr>
            <w:rStyle w:val="Hyperlink"/>
            <w:sz w:val="22"/>
          </w:rPr>
          <w:t>https://www.commondreams.org/views/2020/04/27/no-were-not-all-together-how-super-rich-are-cheating-america</w:t>
        </w:r>
      </w:hyperlink>
      <w:r w:rsidRPr="00CF350A">
        <w:rPr>
          <w:sz w:val="22"/>
        </w:rPr>
        <w:t>.</w:t>
      </w:r>
    </w:p>
  </w:endnote>
  <w:endnote w:id="4">
    <w:p w:rsidR="007A35BA" w:rsidRPr="00CF350A" w:rsidRDefault="007A35BA">
      <w:pPr>
        <w:pStyle w:val="EndnoteText"/>
        <w:rPr>
          <w:sz w:val="22"/>
        </w:rPr>
      </w:pPr>
      <w:r w:rsidRPr="00CF350A">
        <w:rPr>
          <w:rStyle w:val="EndnoteReference"/>
          <w:sz w:val="22"/>
        </w:rPr>
        <w:endnoteRef/>
      </w:r>
      <w:r w:rsidRPr="00CF350A">
        <w:rPr>
          <w:sz w:val="22"/>
        </w:rPr>
        <w:t xml:space="preserve"> </w:t>
      </w:r>
      <w:r w:rsidRPr="00CF350A">
        <w:rPr>
          <w:bCs/>
          <w:sz w:val="22"/>
        </w:rPr>
        <w:t>Michael Lerner</w:t>
      </w:r>
      <w:r w:rsidRPr="00CF350A">
        <w:rPr>
          <w:b/>
          <w:bCs/>
          <w:sz w:val="22"/>
        </w:rPr>
        <w:t xml:space="preserve"> </w:t>
      </w:r>
      <w:r w:rsidRPr="00CF350A">
        <w:rPr>
          <w:bCs/>
          <w:i/>
          <w:sz w:val="22"/>
        </w:rPr>
        <w:t>Don’t Waste an Economic Meltdown</w:t>
      </w:r>
      <w:r w:rsidRPr="00CF350A">
        <w:rPr>
          <w:b/>
          <w:bCs/>
          <w:i/>
          <w:sz w:val="22"/>
        </w:rPr>
        <w:t xml:space="preserve"> Tikkun </w:t>
      </w:r>
      <w:r w:rsidRPr="00CF350A">
        <w:rPr>
          <w:bCs/>
          <w:sz w:val="22"/>
        </w:rPr>
        <w:t xml:space="preserve">April 29, 2020. </w:t>
      </w:r>
      <w:hyperlink r:id="rId4" w:history="1">
        <w:r w:rsidRPr="00CF350A">
          <w:rPr>
            <w:rStyle w:val="Hyperlink"/>
            <w:bCs/>
            <w:sz w:val="22"/>
          </w:rPr>
          <w:t>https://www.tikkun.org/dont-waste-an-economic-meltdown</w:t>
        </w:r>
      </w:hyperlink>
      <w:r w:rsidRPr="00CF350A">
        <w:rPr>
          <w:bCs/>
          <w:sz w:val="22"/>
          <w:u w:val="single"/>
        </w:rPr>
        <w:t>.</w:t>
      </w:r>
      <w:r w:rsidRPr="00CF350A">
        <w:rPr>
          <w:bCs/>
          <w:sz w:val="22"/>
        </w:rPr>
        <w:t xml:space="preserve"> </w:t>
      </w:r>
    </w:p>
  </w:endnote>
  <w:endnote w:id="5">
    <w:p w:rsidR="007A35BA" w:rsidRPr="00CF350A" w:rsidRDefault="007A35BA" w:rsidP="007A35BA">
      <w:pPr>
        <w:pStyle w:val="EndnoteText"/>
        <w:rPr>
          <w:sz w:val="22"/>
        </w:rPr>
      </w:pPr>
      <w:r w:rsidRPr="00CF350A">
        <w:rPr>
          <w:rStyle w:val="EndnoteReference"/>
          <w:sz w:val="22"/>
        </w:rPr>
        <w:endnoteRef/>
      </w:r>
      <w:r w:rsidRPr="00CF350A">
        <w:rPr>
          <w:sz w:val="22"/>
        </w:rPr>
        <w:t xml:space="preserve"> Daniel Raventós and Julie Wark </w:t>
      </w:r>
      <w:r w:rsidRPr="00CF350A">
        <w:rPr>
          <w:bCs/>
          <w:i/>
          <w:sz w:val="22"/>
        </w:rPr>
        <w:t xml:space="preserve">A Basic Income Manifesto </w:t>
      </w:r>
      <w:r w:rsidRPr="00CF350A">
        <w:rPr>
          <w:b/>
          <w:bCs/>
          <w:i/>
          <w:sz w:val="22"/>
        </w:rPr>
        <w:t xml:space="preserve">Counterpunch </w:t>
      </w:r>
      <w:r w:rsidRPr="00CF350A">
        <w:rPr>
          <w:sz w:val="22"/>
        </w:rPr>
        <w:t xml:space="preserve">April 13, 2020 </w:t>
      </w:r>
      <w:hyperlink r:id="rId5" w:history="1">
        <w:r w:rsidRPr="00CF350A">
          <w:rPr>
            <w:rStyle w:val="Hyperlink"/>
            <w:sz w:val="22"/>
          </w:rPr>
          <w:t>https://www.counterpunch.org/2020/04/13/a-basic-income-manifesto/</w:t>
        </w:r>
      </w:hyperlink>
      <w:r w:rsidRPr="00CF350A">
        <w:rPr>
          <w:sz w:val="22"/>
          <w:u w:val="single"/>
        </w:rPr>
        <w:t>.</w:t>
      </w:r>
    </w:p>
  </w:endnote>
  <w:endnote w:id="6">
    <w:p w:rsidR="007A35BA" w:rsidRPr="00CF350A" w:rsidRDefault="007A35BA">
      <w:pPr>
        <w:pStyle w:val="EndnoteText"/>
        <w:rPr>
          <w:sz w:val="22"/>
        </w:rPr>
      </w:pPr>
      <w:r w:rsidRPr="00CF350A">
        <w:rPr>
          <w:rStyle w:val="EndnoteReference"/>
          <w:sz w:val="22"/>
        </w:rPr>
        <w:endnoteRef/>
      </w:r>
      <w:r w:rsidRPr="00CF350A">
        <w:rPr>
          <w:sz w:val="22"/>
        </w:rPr>
        <w:t xml:space="preserve"> Gaël Giraud, SJ</w:t>
      </w:r>
      <w:r w:rsidRPr="00CF350A">
        <w:rPr>
          <w:bCs/>
          <w:i/>
          <w:sz w:val="22"/>
        </w:rPr>
        <w:t xml:space="preserve"> A Universal Wage: An urgent social debate</w:t>
      </w:r>
      <w:r w:rsidRPr="00CF350A">
        <w:rPr>
          <w:sz w:val="22"/>
        </w:rPr>
        <w:t xml:space="preserve"> </w:t>
      </w:r>
      <w:r w:rsidRPr="00CF350A">
        <w:rPr>
          <w:b/>
          <w:sz w:val="22"/>
        </w:rPr>
        <w:t>Civilta</w:t>
      </w:r>
      <w:r w:rsidRPr="00CF350A">
        <w:rPr>
          <w:b/>
          <w:i/>
          <w:sz w:val="22"/>
        </w:rPr>
        <w:t xml:space="preserve"> Cattolica </w:t>
      </w:r>
      <w:r w:rsidRPr="00CF350A">
        <w:rPr>
          <w:sz w:val="22"/>
        </w:rPr>
        <w:t xml:space="preserve">June 22, 2020. </w:t>
      </w:r>
      <w:hyperlink r:id="rId6" w:history="1">
        <w:r w:rsidRPr="00CF350A">
          <w:rPr>
            <w:rStyle w:val="Hyperlink"/>
            <w:sz w:val="22"/>
          </w:rPr>
          <w:t>Issue 2007</w:t>
        </w:r>
      </w:hyperlink>
    </w:p>
  </w:endnote>
  <w:endnote w:id="7">
    <w:p w:rsidR="007A35BA" w:rsidRPr="00CF350A" w:rsidRDefault="007A35BA">
      <w:pPr>
        <w:pStyle w:val="EndnoteText"/>
        <w:rPr>
          <w:sz w:val="22"/>
        </w:rPr>
      </w:pPr>
      <w:r w:rsidRPr="00CF350A">
        <w:rPr>
          <w:rStyle w:val="EndnoteReference"/>
          <w:sz w:val="22"/>
        </w:rPr>
        <w:endnoteRef/>
      </w:r>
      <w:r w:rsidRPr="00CF350A">
        <w:rPr>
          <w:sz w:val="22"/>
        </w:rPr>
        <w:t xml:space="preserve"> Pope Francis, </w:t>
      </w:r>
      <w:r w:rsidRPr="00CF350A">
        <w:rPr>
          <w:i/>
          <w:iCs/>
          <w:sz w:val="22"/>
        </w:rPr>
        <w:t>Letter to the People’s Movements</w:t>
      </w:r>
      <w:r w:rsidRPr="00CF350A">
        <w:rPr>
          <w:sz w:val="22"/>
        </w:rPr>
        <w:t xml:space="preserve"> </w:t>
      </w:r>
      <w:hyperlink r:id="rId7" w:history="1">
        <w:r w:rsidRPr="00CF350A">
          <w:rPr>
            <w:rStyle w:val="Hyperlink"/>
            <w:sz w:val="22"/>
          </w:rPr>
          <w:t>w2.vatican.va/content/francesco/en/letters/2020/documents/papa-francesco_20200412_lettera-movimentipopolari.html</w:t>
        </w:r>
      </w:hyperlink>
      <w:r w:rsidRPr="00CF350A">
        <w:rPr>
          <w:sz w:val="22"/>
        </w:rPr>
        <w:t xml:space="preserve"> April 12, 2020.</w:t>
      </w:r>
    </w:p>
  </w:endnote>
  <w:endnote w:id="8">
    <w:p w:rsidR="00DB07AC" w:rsidRPr="00CF350A" w:rsidRDefault="00DB07AC">
      <w:pPr>
        <w:pStyle w:val="EndnoteText"/>
        <w:rPr>
          <w:sz w:val="22"/>
        </w:rPr>
      </w:pPr>
      <w:r w:rsidRPr="00CF350A">
        <w:rPr>
          <w:rStyle w:val="EndnoteReference"/>
          <w:sz w:val="22"/>
        </w:rPr>
        <w:endnoteRef/>
      </w:r>
      <w:r w:rsidRPr="00CF350A">
        <w:rPr>
          <w:sz w:val="22"/>
        </w:rPr>
        <w:t xml:space="preserve"> Gaël Giraud, SJ</w:t>
      </w:r>
      <w:r w:rsidRPr="00CF350A">
        <w:rPr>
          <w:bCs/>
          <w:i/>
          <w:sz w:val="22"/>
        </w:rPr>
        <w:t xml:space="preserve"> A Universal Wage: An urgent social debate </w:t>
      </w:r>
      <w:r w:rsidRPr="00CF350A">
        <w:rPr>
          <w:b/>
          <w:i/>
          <w:sz w:val="22"/>
        </w:rPr>
        <w:t xml:space="preserve">Civilta Cattolica </w:t>
      </w:r>
      <w:hyperlink r:id="rId8" w:history="1">
        <w:r w:rsidRPr="00CF350A">
          <w:rPr>
            <w:rStyle w:val="Hyperlink"/>
            <w:sz w:val="22"/>
          </w:rPr>
          <w:t>Issue 2007</w:t>
        </w:r>
      </w:hyperlink>
      <w:r w:rsidRPr="00CF350A">
        <w:rPr>
          <w:sz w:val="22"/>
          <w:u w:val="single"/>
        </w:rPr>
        <w:t xml:space="preserve"> </w:t>
      </w:r>
      <w:r w:rsidRPr="00CF350A">
        <w:rPr>
          <w:sz w:val="22"/>
        </w:rPr>
        <w:t xml:space="preserve">June 22, 2020 </w:t>
      </w:r>
      <w:hyperlink r:id="rId9" w:history="1">
        <w:r w:rsidRPr="00CF350A">
          <w:rPr>
            <w:rStyle w:val="Hyperlink"/>
            <w:sz w:val="22"/>
          </w:rPr>
          <w:t>https://www.uscatholic.org/articles/202005/fair-wages-are-more-living-wage-pope-francis-says-32055</w:t>
        </w:r>
      </w:hyperlink>
    </w:p>
  </w:endnote>
  <w:endnote w:id="9">
    <w:p w:rsidR="00DB07AC" w:rsidRPr="00CF350A" w:rsidRDefault="00DB07AC" w:rsidP="00DB07AC">
      <w:pPr>
        <w:pStyle w:val="EndnoteText"/>
        <w:rPr>
          <w:sz w:val="22"/>
        </w:rPr>
      </w:pPr>
      <w:r w:rsidRPr="00CF350A">
        <w:rPr>
          <w:rStyle w:val="EndnoteReference"/>
          <w:sz w:val="22"/>
        </w:rPr>
        <w:endnoteRef/>
      </w:r>
      <w:r w:rsidRPr="00CF350A">
        <w:rPr>
          <w:sz w:val="22"/>
        </w:rPr>
        <w:t xml:space="preserve"> Stephen Schenk </w:t>
      </w:r>
      <w:hyperlink r:id="rId10" w:history="1">
        <w:r w:rsidRPr="00CF350A">
          <w:rPr>
            <w:rStyle w:val="Hyperlink"/>
            <w:sz w:val="22"/>
          </w:rPr>
          <w:t>https://uscatholic.org/articles/202005/fair-wages-are-more-living-wage-pope-francis-says-32055</w:t>
        </w:r>
      </w:hyperlink>
    </w:p>
  </w:endnote>
  <w:endnote w:id="10">
    <w:p w:rsidR="00DB07AC" w:rsidRPr="00CF350A" w:rsidRDefault="00DB07AC" w:rsidP="00DB07AC">
      <w:pPr>
        <w:pStyle w:val="EndnoteText"/>
        <w:rPr>
          <w:sz w:val="22"/>
        </w:rPr>
      </w:pPr>
      <w:r w:rsidRPr="00CF350A">
        <w:rPr>
          <w:rStyle w:val="EndnoteReference"/>
          <w:sz w:val="22"/>
        </w:rPr>
        <w:endnoteRef/>
      </w:r>
      <w:r w:rsidRPr="00CF350A">
        <w:rPr>
          <w:sz w:val="22"/>
        </w:rPr>
        <w:t xml:space="preserve"> Margaret Rouse </w:t>
      </w:r>
      <w:r w:rsidRPr="00CF350A">
        <w:rPr>
          <w:bCs/>
          <w:i/>
          <w:sz w:val="22"/>
        </w:rPr>
        <w:t>Universal basic income (UBI</w:t>
      </w:r>
      <w:r w:rsidRPr="00CF350A">
        <w:rPr>
          <w:sz w:val="22"/>
        </w:rPr>
        <w:t xml:space="preserve"> </w:t>
      </w:r>
      <w:r w:rsidRPr="00CF350A">
        <w:rPr>
          <w:b/>
          <w:i/>
          <w:sz w:val="22"/>
        </w:rPr>
        <w:t>WhatIs.com</w:t>
      </w:r>
      <w:r w:rsidRPr="00CF350A">
        <w:rPr>
          <w:sz w:val="22"/>
        </w:rPr>
        <w:t xml:space="preserve"> </w:t>
      </w:r>
      <w:hyperlink r:id="rId11" w:history="1">
        <w:r w:rsidRPr="00CF350A">
          <w:rPr>
            <w:rStyle w:val="Hyperlink"/>
            <w:sz w:val="22"/>
          </w:rPr>
          <w:t>https://whatis.techtarget.com/definition/universal-basic-income-UBI</w:t>
        </w:r>
      </w:hyperlink>
      <w:r w:rsidRPr="00CF350A">
        <w:rPr>
          <w:sz w:val="22"/>
          <w:u w:val="single"/>
        </w:rPr>
        <w:t>.</w:t>
      </w:r>
    </w:p>
  </w:endnote>
  <w:endnote w:id="11">
    <w:p w:rsidR="00DB07AC" w:rsidRPr="00CF350A" w:rsidRDefault="00DB07AC">
      <w:pPr>
        <w:pStyle w:val="EndnoteText"/>
        <w:rPr>
          <w:sz w:val="22"/>
        </w:rPr>
      </w:pPr>
      <w:r w:rsidRPr="00CF350A">
        <w:rPr>
          <w:rStyle w:val="EndnoteReference"/>
          <w:sz w:val="22"/>
        </w:rPr>
        <w:endnoteRef/>
      </w:r>
      <w:r w:rsidRPr="00CF350A">
        <w:rPr>
          <w:sz w:val="22"/>
        </w:rPr>
        <w:t xml:space="preserve"> Victor Tangermann </w:t>
      </w:r>
      <w:r w:rsidRPr="00CF350A">
        <w:rPr>
          <w:bCs/>
          <w:i/>
          <w:sz w:val="22"/>
        </w:rPr>
        <w:t>The Pope Just Endorsed Universal Basic Income</w:t>
      </w:r>
      <w:r w:rsidRPr="00CF350A">
        <w:rPr>
          <w:sz w:val="22"/>
        </w:rPr>
        <w:t xml:space="preserve"> April 13, 2020 </w:t>
      </w:r>
      <w:hyperlink r:id="rId12" w:history="1">
        <w:r w:rsidRPr="00CF350A">
          <w:rPr>
            <w:rStyle w:val="Hyperlink"/>
            <w:sz w:val="22"/>
          </w:rPr>
          <w:t>https://futurism.com/pope-universal-basic-income</w:t>
        </w:r>
      </w:hyperlink>
      <w:r w:rsidRPr="00CF350A">
        <w:rPr>
          <w:sz w:val="22"/>
        </w:rPr>
        <w:t xml:space="preserve"> </w:t>
      </w:r>
    </w:p>
  </w:endnote>
  <w:endnote w:id="12">
    <w:p w:rsidR="001A1D2F" w:rsidRPr="00CF350A" w:rsidRDefault="001A1D2F">
      <w:pPr>
        <w:pStyle w:val="EndnoteText"/>
        <w:rPr>
          <w:sz w:val="22"/>
        </w:rPr>
      </w:pPr>
      <w:r w:rsidRPr="00CF350A">
        <w:rPr>
          <w:rStyle w:val="EndnoteReference"/>
          <w:sz w:val="22"/>
        </w:rPr>
        <w:endnoteRef/>
      </w:r>
      <w:r w:rsidRPr="00CF350A">
        <w:rPr>
          <w:sz w:val="22"/>
        </w:rPr>
        <w:t xml:space="preserve"> Chris Taylor</w:t>
      </w:r>
      <w:r w:rsidRPr="00CF350A">
        <w:rPr>
          <w:bCs/>
          <w:i/>
          <w:sz w:val="22"/>
        </w:rPr>
        <w:t xml:space="preserve"> Universal Basic Income is older than you think, but coronavirus gave it wings </w:t>
      </w:r>
      <w:r w:rsidRPr="00CF350A">
        <w:rPr>
          <w:b/>
          <w:bCs/>
          <w:i/>
          <w:sz w:val="22"/>
        </w:rPr>
        <w:t xml:space="preserve">mashable.com </w:t>
      </w:r>
      <w:r w:rsidRPr="00CF350A">
        <w:rPr>
          <w:sz w:val="22"/>
        </w:rPr>
        <w:t xml:space="preserve">April 26, 2020 </w:t>
      </w:r>
      <w:hyperlink r:id="rId13" w:history="1">
        <w:r w:rsidRPr="00CF350A">
          <w:rPr>
            <w:rStyle w:val="Hyperlink"/>
            <w:sz w:val="22"/>
          </w:rPr>
          <w:t>https://mashable.com/article/ubi-universal-basic-income-coronavirus-history/</w:t>
        </w:r>
      </w:hyperlink>
    </w:p>
  </w:endnote>
  <w:endnote w:id="13">
    <w:p w:rsidR="00DB07AC" w:rsidRPr="00CF350A" w:rsidRDefault="00DB07AC" w:rsidP="00DB07AC">
      <w:pPr>
        <w:pStyle w:val="EndnoteText"/>
        <w:rPr>
          <w:sz w:val="22"/>
        </w:rPr>
      </w:pPr>
      <w:r w:rsidRPr="00CF350A">
        <w:rPr>
          <w:rStyle w:val="EndnoteReference"/>
          <w:sz w:val="22"/>
        </w:rPr>
        <w:endnoteRef/>
      </w:r>
      <w:r w:rsidRPr="00CF350A">
        <w:rPr>
          <w:sz w:val="22"/>
        </w:rPr>
        <w:t xml:space="preserve"> Tim Dunlop </w:t>
      </w:r>
      <w:r w:rsidRPr="00CF350A">
        <w:rPr>
          <w:bCs/>
          <w:i/>
          <w:sz w:val="22"/>
        </w:rPr>
        <w:t>'Something big has to change': could Australia afford a universal basic income?</w:t>
      </w:r>
      <w:r w:rsidRPr="00CF350A">
        <w:rPr>
          <w:b/>
          <w:bCs/>
          <w:i/>
          <w:sz w:val="22"/>
        </w:rPr>
        <w:t xml:space="preserve"> </w:t>
      </w:r>
      <w:r w:rsidRPr="00CF350A">
        <w:rPr>
          <w:b/>
          <w:i/>
          <w:sz w:val="22"/>
        </w:rPr>
        <w:t>The Guardian</w:t>
      </w:r>
      <w:r w:rsidRPr="00CF350A">
        <w:rPr>
          <w:sz w:val="22"/>
        </w:rPr>
        <w:t xml:space="preserve"> September 8, 2017 </w:t>
      </w:r>
      <w:hyperlink r:id="rId14" w:history="1">
        <w:r w:rsidRPr="00CF350A">
          <w:rPr>
            <w:rStyle w:val="Hyperlink"/>
            <w:sz w:val="22"/>
          </w:rPr>
          <w:t>https://www.theguardian.com/australia-news/2017/sep/08/something-big-has-to-change-could-australia-afford-a-universal-basic-income</w:t>
        </w:r>
      </w:hyperlink>
      <w:r w:rsidRPr="00CF350A">
        <w:rPr>
          <w:sz w:val="22"/>
        </w:rPr>
        <w:t>.</w:t>
      </w:r>
    </w:p>
  </w:endnote>
  <w:endnote w:id="14">
    <w:p w:rsidR="00DB07AC" w:rsidRPr="00CF350A" w:rsidRDefault="00DB07AC">
      <w:pPr>
        <w:pStyle w:val="EndnoteText"/>
        <w:rPr>
          <w:sz w:val="22"/>
        </w:rPr>
      </w:pPr>
      <w:r w:rsidRPr="00CF350A">
        <w:rPr>
          <w:rStyle w:val="EndnoteReference"/>
          <w:sz w:val="22"/>
        </w:rPr>
        <w:endnoteRef/>
      </w:r>
      <w:r w:rsidRPr="00CF350A">
        <w:rPr>
          <w:sz w:val="22"/>
        </w:rPr>
        <w:t xml:space="preserve"> Andrew Leigh </w:t>
      </w:r>
      <w:r w:rsidRPr="00CF350A">
        <w:rPr>
          <w:b/>
          <w:bCs/>
          <w:i/>
          <w:sz w:val="22"/>
        </w:rPr>
        <w:t>T</w:t>
      </w:r>
      <w:r w:rsidRPr="00CF350A">
        <w:rPr>
          <w:bCs/>
          <w:i/>
          <w:sz w:val="22"/>
        </w:rPr>
        <w:t xml:space="preserve">he poor bear the burden of the coronavirus downturn, but inequality is not inevitable in Australia </w:t>
      </w:r>
      <w:r w:rsidRPr="00CF350A">
        <w:rPr>
          <w:b/>
          <w:i/>
          <w:sz w:val="22"/>
        </w:rPr>
        <w:t>The Guardian</w:t>
      </w:r>
      <w:r w:rsidRPr="00CF350A">
        <w:rPr>
          <w:sz w:val="22"/>
        </w:rPr>
        <w:t xml:space="preserve"> April 13, 2020 </w:t>
      </w:r>
      <w:hyperlink r:id="rId15" w:history="1">
        <w:r w:rsidRPr="00CF350A">
          <w:rPr>
            <w:rStyle w:val="Hyperlink"/>
            <w:sz w:val="22"/>
          </w:rPr>
          <w:t>https://www.theguardian.com/commentisfree/2020/apr/13/the-poor-bear-the-burden-of-the-coronavirus-downturn-but-inequality-is-not-inevitable-in-australia?utm_term=RWRpdG9yaWFsX0d1YXJkaWFuVG9kYXlBVVMtMjAwNDE0&amp;utm_source=esp&amp;utm_medium=Email&amp;CMP=GTAU_email&amp;utm_campaign=GuardianTodayAUS</w:t>
        </w:r>
      </w:hyperlink>
    </w:p>
  </w:endnote>
  <w:endnote w:id="15">
    <w:p w:rsidR="00DB07AC" w:rsidRPr="00CF350A" w:rsidRDefault="00DB07AC" w:rsidP="00DB07AC">
      <w:pPr>
        <w:pStyle w:val="EndnoteText"/>
        <w:rPr>
          <w:i/>
          <w:iCs/>
          <w:sz w:val="22"/>
        </w:rPr>
      </w:pPr>
      <w:r w:rsidRPr="00CF350A">
        <w:rPr>
          <w:rStyle w:val="EndnoteReference"/>
          <w:sz w:val="22"/>
        </w:rPr>
        <w:endnoteRef/>
      </w:r>
      <w:r w:rsidRPr="00CF350A">
        <w:rPr>
          <w:sz w:val="22"/>
        </w:rPr>
        <w:t xml:space="preserve"> Rutger Bregman</w:t>
      </w:r>
      <w:r w:rsidRPr="00CF350A">
        <w:rPr>
          <w:b/>
          <w:bCs/>
          <w:i/>
          <w:sz w:val="22"/>
        </w:rPr>
        <w:t xml:space="preserve"> </w:t>
      </w:r>
      <w:r w:rsidRPr="00CF350A">
        <w:rPr>
          <w:bCs/>
          <w:i/>
          <w:sz w:val="22"/>
        </w:rPr>
        <w:t>The neoliberal era is ending. What comes next?</w:t>
      </w:r>
      <w:r w:rsidRPr="00CF350A">
        <w:rPr>
          <w:b/>
          <w:bCs/>
          <w:i/>
          <w:sz w:val="22"/>
        </w:rPr>
        <w:t xml:space="preserve"> </w:t>
      </w:r>
      <w:r w:rsidRPr="00CF350A">
        <w:rPr>
          <w:b/>
          <w:i/>
          <w:sz w:val="22"/>
        </w:rPr>
        <w:t>The Correspondent</w:t>
      </w:r>
      <w:r w:rsidRPr="00CF350A">
        <w:rPr>
          <w:i/>
          <w:iCs/>
          <w:sz w:val="22"/>
        </w:rPr>
        <w:t xml:space="preserve"> </w:t>
      </w:r>
    </w:p>
    <w:p w:rsidR="00DB07AC" w:rsidRPr="00CF350A" w:rsidRDefault="00122CC6">
      <w:pPr>
        <w:pStyle w:val="EndnoteText"/>
        <w:rPr>
          <w:sz w:val="22"/>
        </w:rPr>
      </w:pPr>
      <w:hyperlink r:id="rId16" w:history="1">
        <w:r w:rsidR="00DB07AC" w:rsidRPr="00CF350A">
          <w:rPr>
            <w:rStyle w:val="Hyperlink"/>
            <w:sz w:val="22"/>
          </w:rPr>
          <w:t>https://thecorrespondent.com/466/the-neoliberal-era-is-ending-what-comes-next/61655148676-a00ee89a</w:t>
        </w:r>
      </w:hyperlink>
      <w:r w:rsidR="00DB07AC" w:rsidRPr="00CF350A">
        <w:rPr>
          <w:sz w:val="22"/>
        </w:rPr>
        <w:t xml:space="preserve"> </w:t>
      </w:r>
    </w:p>
  </w:endnote>
  <w:endnote w:id="16">
    <w:p w:rsidR="00950B74" w:rsidRPr="00CF350A" w:rsidRDefault="00950B74">
      <w:pPr>
        <w:pStyle w:val="EndnoteText"/>
        <w:rPr>
          <w:sz w:val="22"/>
        </w:rPr>
      </w:pPr>
      <w:r w:rsidRPr="00CF350A">
        <w:rPr>
          <w:rStyle w:val="EndnoteReference"/>
          <w:sz w:val="22"/>
        </w:rPr>
        <w:endnoteRef/>
      </w:r>
      <w:r w:rsidRPr="00CF350A">
        <w:rPr>
          <w:sz w:val="22"/>
        </w:rPr>
        <w:t xml:space="preserve"> </w:t>
      </w:r>
      <w:hyperlink r:id="rId17" w:history="1">
        <w:r w:rsidRPr="00CF350A">
          <w:rPr>
            <w:rStyle w:val="Hyperlink"/>
            <w:sz w:val="22"/>
          </w:rPr>
          <w:t>https://www.commondreams.org/views/2020/04/27/no-were-not-all-together-how-super-rich-are-cheating-america</w:t>
        </w:r>
      </w:hyperlink>
      <w:r w:rsidRPr="00CF350A">
        <w:rPr>
          <w:sz w:val="22"/>
          <w:u w:val="single"/>
        </w:rPr>
        <w:t xml:space="preserve">. </w:t>
      </w:r>
    </w:p>
  </w:endnote>
  <w:endnote w:id="17">
    <w:p w:rsidR="00950B74" w:rsidRPr="00CF350A" w:rsidRDefault="00950B74" w:rsidP="00950B74">
      <w:pPr>
        <w:pStyle w:val="EndnoteText"/>
        <w:rPr>
          <w:sz w:val="22"/>
        </w:rPr>
      </w:pPr>
      <w:r w:rsidRPr="00CF350A">
        <w:rPr>
          <w:rStyle w:val="EndnoteReference"/>
          <w:sz w:val="22"/>
        </w:rPr>
        <w:endnoteRef/>
      </w:r>
      <w:r w:rsidRPr="00CF350A">
        <w:rPr>
          <w:sz w:val="22"/>
        </w:rPr>
        <w:t xml:space="preserve"> . Ezra Klein </w:t>
      </w:r>
      <w:r w:rsidRPr="00CF350A">
        <w:rPr>
          <w:bCs/>
          <w:i/>
          <w:sz w:val="22"/>
        </w:rPr>
        <w:t>What social solidarity demands of us in a pandemic</w:t>
      </w:r>
      <w:r w:rsidRPr="00CF350A">
        <w:rPr>
          <w:b/>
          <w:bCs/>
          <w:sz w:val="22"/>
        </w:rPr>
        <w:t xml:space="preserve"> </w:t>
      </w:r>
      <w:r w:rsidRPr="00CF350A">
        <w:rPr>
          <w:b/>
          <w:bCs/>
          <w:i/>
          <w:sz w:val="22"/>
        </w:rPr>
        <w:t xml:space="preserve">Vox </w:t>
      </w:r>
      <w:r w:rsidRPr="00CF350A">
        <w:rPr>
          <w:sz w:val="22"/>
        </w:rPr>
        <w:t xml:space="preserve">Apr 3, 2020, </w:t>
      </w:r>
      <w:hyperlink r:id="rId18" w:history="1">
        <w:r w:rsidRPr="00CF350A">
          <w:rPr>
            <w:rStyle w:val="Hyperlink"/>
            <w:sz w:val="22"/>
          </w:rPr>
          <w:t>https://www.vox.com/podcasts/2020/4/3/21204412/coronavirus-covid-19-pandemic-social-distancing-social-solidarity-the-ezra-klein-show</w:t>
        </w:r>
      </w:hyperlink>
      <w:r w:rsidRPr="00CF350A">
        <w:rPr>
          <w:sz w:val="22"/>
          <w:u w:val="single"/>
        </w:rPr>
        <w:t>.</w:t>
      </w:r>
    </w:p>
  </w:endnote>
  <w:endnote w:id="18">
    <w:p w:rsidR="00950B74" w:rsidRPr="00CF350A" w:rsidRDefault="00950B74" w:rsidP="00950B74">
      <w:pPr>
        <w:pStyle w:val="EndnoteText"/>
        <w:rPr>
          <w:bCs/>
          <w:sz w:val="22"/>
        </w:rPr>
      </w:pPr>
      <w:r w:rsidRPr="00CF350A">
        <w:rPr>
          <w:rStyle w:val="EndnoteReference"/>
          <w:sz w:val="22"/>
        </w:rPr>
        <w:endnoteRef/>
      </w:r>
      <w:r w:rsidRPr="00CF350A">
        <w:rPr>
          <w:sz w:val="22"/>
        </w:rPr>
        <w:t xml:space="preserve"> </w:t>
      </w:r>
      <w:r w:rsidRPr="00CF350A">
        <w:rPr>
          <w:bCs/>
          <w:sz w:val="22"/>
        </w:rPr>
        <w:t>James Magnus-Johnston</w:t>
      </w:r>
      <w:r w:rsidRPr="00CF350A">
        <w:rPr>
          <w:sz w:val="22"/>
        </w:rPr>
        <w:t xml:space="preserve"> </w:t>
      </w:r>
      <w:r w:rsidRPr="00CF350A">
        <w:rPr>
          <w:bCs/>
          <w:i/>
          <w:sz w:val="22"/>
        </w:rPr>
        <w:t>Social Solidarity Requires a Universal Basic Income</w:t>
      </w:r>
      <w:r w:rsidRPr="00CF350A">
        <w:rPr>
          <w:sz w:val="22"/>
        </w:rPr>
        <w:t xml:space="preserve"> April 29, 2020</w:t>
      </w:r>
    </w:p>
    <w:p w:rsidR="00950B74" w:rsidRPr="00CF350A" w:rsidRDefault="00122CC6">
      <w:pPr>
        <w:pStyle w:val="EndnoteText"/>
        <w:rPr>
          <w:sz w:val="22"/>
        </w:rPr>
      </w:pPr>
      <w:hyperlink r:id="rId19" w:history="1">
        <w:r w:rsidR="00950B74" w:rsidRPr="00CF350A">
          <w:rPr>
            <w:rStyle w:val="Hyperlink"/>
            <w:sz w:val="22"/>
          </w:rPr>
          <w:t>https://steadystate.org/social-solidarity-requires-a-universal-basic-income/</w:t>
        </w:r>
      </w:hyperlink>
    </w:p>
  </w:endnote>
  <w:endnote w:id="19">
    <w:p w:rsidR="00950B74" w:rsidRPr="00CF350A" w:rsidRDefault="00950B74" w:rsidP="00950B74">
      <w:pPr>
        <w:pStyle w:val="EndnoteText"/>
        <w:rPr>
          <w:bCs/>
          <w:i/>
          <w:sz w:val="22"/>
        </w:rPr>
      </w:pPr>
      <w:r w:rsidRPr="00CF350A">
        <w:rPr>
          <w:rStyle w:val="EndnoteReference"/>
          <w:sz w:val="22"/>
        </w:rPr>
        <w:endnoteRef/>
      </w:r>
      <w:r w:rsidRPr="00CF350A">
        <w:rPr>
          <w:sz w:val="22"/>
        </w:rPr>
        <w:t xml:space="preserve"> </w:t>
      </w:r>
      <w:r w:rsidRPr="00CF350A">
        <w:rPr>
          <w:bCs/>
          <w:sz w:val="22"/>
        </w:rPr>
        <w:t>James Magnus-Johnston</w:t>
      </w:r>
      <w:r w:rsidRPr="00CF350A">
        <w:rPr>
          <w:b/>
          <w:bCs/>
          <w:i/>
          <w:sz w:val="22"/>
        </w:rPr>
        <w:t xml:space="preserve"> </w:t>
      </w:r>
      <w:r w:rsidRPr="00CF350A">
        <w:rPr>
          <w:bCs/>
          <w:i/>
          <w:sz w:val="22"/>
        </w:rPr>
        <w:t xml:space="preserve">Social Solidarity Requires a Universal Basic Income </w:t>
      </w:r>
    </w:p>
    <w:p w:rsidR="00950B74" w:rsidRPr="00CF350A" w:rsidRDefault="00950B74">
      <w:pPr>
        <w:pStyle w:val="EndnoteText"/>
        <w:rPr>
          <w:sz w:val="22"/>
        </w:rPr>
      </w:pPr>
      <w:r w:rsidRPr="00CF350A">
        <w:rPr>
          <w:sz w:val="22"/>
        </w:rPr>
        <w:t xml:space="preserve">April 29, 2020 </w:t>
      </w:r>
      <w:hyperlink r:id="rId20" w:history="1">
        <w:r w:rsidRPr="00CF350A">
          <w:rPr>
            <w:rStyle w:val="Hyperlink"/>
            <w:sz w:val="22"/>
          </w:rPr>
          <w:t>https://steadystate.org/social-solidarity-requires-a-universal-basic-income/</w:t>
        </w:r>
      </w:hyperlink>
      <w:r w:rsidRPr="00CF350A">
        <w:rPr>
          <w:sz w:val="22"/>
        </w:rPr>
        <w:t xml:space="preserve"> </w:t>
      </w:r>
    </w:p>
  </w:endnote>
  <w:endnote w:id="20">
    <w:p w:rsidR="00B66C02" w:rsidRPr="00CF350A" w:rsidRDefault="00B66C02" w:rsidP="00B66C02">
      <w:pPr>
        <w:pStyle w:val="EndnoteText"/>
        <w:rPr>
          <w:sz w:val="22"/>
        </w:rPr>
      </w:pPr>
      <w:r w:rsidRPr="00CF350A">
        <w:rPr>
          <w:rStyle w:val="EndnoteReference"/>
          <w:sz w:val="22"/>
        </w:rPr>
        <w:endnoteRef/>
      </w:r>
      <w:r w:rsidRPr="00CF350A">
        <w:rPr>
          <w:sz w:val="22"/>
        </w:rPr>
        <w:t xml:space="preserve"> Ellen Brown </w:t>
      </w:r>
      <w:r w:rsidRPr="00CF350A">
        <w:rPr>
          <w:bCs/>
          <w:i/>
          <w:sz w:val="22"/>
        </w:rPr>
        <w:t>A Universal Basic Income Is Essential and Will Work</w:t>
      </w:r>
      <w:r w:rsidRPr="00CF350A">
        <w:rPr>
          <w:b/>
          <w:i/>
          <w:sz w:val="22"/>
        </w:rPr>
        <w:t xml:space="preserve"> Global Research</w:t>
      </w:r>
      <w:r w:rsidRPr="00CF350A">
        <w:rPr>
          <w:sz w:val="22"/>
        </w:rPr>
        <w:t>, April 20, 2020</w:t>
      </w:r>
    </w:p>
    <w:p w:rsidR="00B66C02" w:rsidRPr="00CF350A" w:rsidRDefault="00122CC6">
      <w:pPr>
        <w:pStyle w:val="EndnoteText"/>
        <w:rPr>
          <w:sz w:val="22"/>
        </w:rPr>
      </w:pPr>
      <w:hyperlink r:id="rId21" w:history="1">
        <w:r w:rsidR="00B66C02" w:rsidRPr="00CF350A">
          <w:rPr>
            <w:rStyle w:val="Hyperlink"/>
            <w:sz w:val="22"/>
          </w:rPr>
          <w:t>https://www.globalresearch.ca/universal-basic-income-essential-will-work/5710152</w:t>
        </w:r>
      </w:hyperlink>
      <w:r w:rsidR="00B66C02" w:rsidRPr="00CF350A">
        <w:rPr>
          <w:sz w:val="22"/>
        </w:rPr>
        <w:t xml:space="preserve"> </w:t>
      </w:r>
    </w:p>
  </w:endnote>
  <w:endnote w:id="21">
    <w:p w:rsidR="00B66C02" w:rsidRPr="00CF350A" w:rsidRDefault="00B66C02">
      <w:pPr>
        <w:pStyle w:val="EndnoteText"/>
        <w:rPr>
          <w:sz w:val="22"/>
        </w:rPr>
      </w:pPr>
      <w:r w:rsidRPr="00CF350A">
        <w:rPr>
          <w:rStyle w:val="EndnoteReference"/>
          <w:sz w:val="22"/>
        </w:rPr>
        <w:endnoteRef/>
      </w:r>
      <w:r w:rsidRPr="00CF350A">
        <w:rPr>
          <w:sz w:val="22"/>
        </w:rPr>
        <w:t xml:space="preserve"> Adrian Kuzminski, </w:t>
      </w:r>
      <w:r w:rsidRPr="00CF350A">
        <w:rPr>
          <w:bCs/>
          <w:i/>
          <w:sz w:val="22"/>
        </w:rPr>
        <w:t xml:space="preserve">Unearned Income for All </w:t>
      </w:r>
      <w:r w:rsidRPr="00CF350A">
        <w:rPr>
          <w:b/>
          <w:bCs/>
          <w:i/>
          <w:sz w:val="22"/>
        </w:rPr>
        <w:t xml:space="preserve">Counterpunch </w:t>
      </w:r>
      <w:hyperlink r:id="rId22" w:history="1">
        <w:r w:rsidRPr="00CF350A">
          <w:rPr>
            <w:rStyle w:val="Hyperlink"/>
            <w:sz w:val="22"/>
          </w:rPr>
          <w:t>https://www.counterpunch.org/2020/05/29/unearned-income-for-all/</w:t>
        </w:r>
      </w:hyperlink>
    </w:p>
  </w:endnote>
  <w:endnote w:id="22">
    <w:p w:rsidR="00B66C02" w:rsidRPr="00CF350A" w:rsidRDefault="00B66C02" w:rsidP="00B66C02">
      <w:pPr>
        <w:pStyle w:val="EndnoteText"/>
        <w:rPr>
          <w:sz w:val="22"/>
        </w:rPr>
      </w:pPr>
      <w:r w:rsidRPr="00CF350A">
        <w:rPr>
          <w:rStyle w:val="EndnoteReference"/>
          <w:sz w:val="22"/>
        </w:rPr>
        <w:endnoteRef/>
      </w:r>
      <w:r w:rsidRPr="00CF350A">
        <w:rPr>
          <w:sz w:val="22"/>
        </w:rPr>
        <w:t xml:space="preserve"> Sasha Volkoff</w:t>
      </w:r>
      <w:r w:rsidRPr="00CF350A">
        <w:rPr>
          <w:bCs/>
          <w:i/>
          <w:sz w:val="22"/>
        </w:rPr>
        <w:t xml:space="preserve"> Universal Basic Income: Who Pays for It </w:t>
      </w:r>
      <w:r w:rsidRPr="00CF350A">
        <w:rPr>
          <w:b/>
          <w:i/>
          <w:sz w:val="22"/>
        </w:rPr>
        <w:t xml:space="preserve">Pressenza </w:t>
      </w:r>
      <w:r w:rsidRPr="00CF350A">
        <w:rPr>
          <w:sz w:val="22"/>
        </w:rPr>
        <w:t xml:space="preserve">May 1, 2020 </w:t>
      </w:r>
      <w:hyperlink r:id="rId23" w:history="1">
        <w:r w:rsidRPr="00CF350A">
          <w:rPr>
            <w:rStyle w:val="Hyperlink"/>
            <w:sz w:val="22"/>
          </w:rPr>
          <w:t>https://www.pressenza.com/2020/07/universal-basic-income-who-pays-for-it/</w:t>
        </w:r>
      </w:hyperlink>
    </w:p>
    <w:p w:rsidR="00B66C02" w:rsidRDefault="00B66C02">
      <w:pPr>
        <w:pStyle w:val="EndnoteText"/>
      </w:pPr>
    </w:p>
    <w:p w:rsidR="00027D30" w:rsidRDefault="00027D30">
      <w:pPr>
        <w:pStyle w:val="EndnoteText"/>
      </w:pPr>
    </w:p>
    <w:p w:rsidR="00027D30" w:rsidRPr="00027D30" w:rsidRDefault="00027D30">
      <w:pPr>
        <w:pStyle w:val="EndnoteText"/>
        <w:rPr>
          <w:rFonts w:ascii="Corbel" w:hAnsi="Corbel"/>
          <w:b/>
          <w:i/>
          <w:sz w:val="22"/>
          <w:szCs w:val="22"/>
        </w:rPr>
      </w:pPr>
      <w:r w:rsidRPr="00027D30">
        <w:rPr>
          <w:rFonts w:ascii="Corbel" w:hAnsi="Corbel"/>
          <w:b/>
          <w:i/>
          <w:sz w:val="22"/>
          <w:szCs w:val="22"/>
        </w:rPr>
        <w:t>Further Sources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  <w:b/>
          <w:bCs/>
          <w:i/>
          <w:color w:val="FF0000"/>
        </w:rPr>
      </w:pP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  <w:r w:rsidRPr="00027D30">
        <w:rPr>
          <w:rFonts w:ascii="Corbel" w:hAnsi="Corbel"/>
        </w:rPr>
        <w:t xml:space="preserve">Abramsky, Sasha, </w:t>
      </w:r>
      <w:r w:rsidRPr="00027D30">
        <w:rPr>
          <w:rFonts w:ascii="Corbel" w:hAnsi="Corbel"/>
          <w:bCs/>
          <w:i/>
        </w:rPr>
        <w:t xml:space="preserve">Was Andrew Yang Right? Economic Cost of Coronavirus Builds Interest in Universal Basic Income </w:t>
      </w:r>
      <w:r w:rsidRPr="00027D30">
        <w:rPr>
          <w:rFonts w:ascii="Corbel" w:hAnsi="Corbel"/>
          <w:b/>
          <w:bCs/>
          <w:i/>
        </w:rPr>
        <w:t xml:space="preserve">Newsweek </w:t>
      </w:r>
      <w:r w:rsidRPr="00027D30">
        <w:rPr>
          <w:rFonts w:ascii="Corbel" w:hAnsi="Corbel"/>
        </w:rPr>
        <w:t xml:space="preserve">April 24, 2020 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  <w:hyperlink r:id="rId24" w:history="1">
        <w:r w:rsidRPr="00027D30">
          <w:rPr>
            <w:rStyle w:val="Hyperlink"/>
            <w:rFonts w:ascii="Corbel" w:hAnsi="Corbel"/>
          </w:rPr>
          <w:t>https://www.newsweek.com/was-andrew-yang-right-economic-cost-coronavirus-builds-interest-universal-basic-income-1500145</w:t>
        </w:r>
      </w:hyperlink>
      <w:r w:rsidRPr="00027D30">
        <w:rPr>
          <w:rFonts w:ascii="Corbel" w:hAnsi="Corbel"/>
        </w:rPr>
        <w:t xml:space="preserve"> 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  <w:r w:rsidRPr="00027D30">
        <w:rPr>
          <w:rFonts w:ascii="Corbel" w:hAnsi="Corbel"/>
        </w:rPr>
        <w:t>Brown, Ellen</w:t>
      </w:r>
      <w:r w:rsidRPr="00027D30">
        <w:rPr>
          <w:rFonts w:ascii="Corbel" w:hAnsi="Corbel"/>
          <w:b/>
        </w:rPr>
        <w:t>,</w:t>
      </w:r>
      <w:r w:rsidRPr="00027D30">
        <w:rPr>
          <w:rFonts w:ascii="Corbel" w:hAnsi="Corbel"/>
          <w:b/>
          <w:bCs/>
          <w:i/>
        </w:rPr>
        <w:t xml:space="preserve"> </w:t>
      </w:r>
      <w:r w:rsidRPr="00027D30">
        <w:rPr>
          <w:rFonts w:ascii="Corbel" w:hAnsi="Corbel"/>
          <w:bCs/>
          <w:i/>
        </w:rPr>
        <w:t xml:space="preserve">A Universal Basic Income Is Essential and Will Work </w:t>
      </w:r>
      <w:r w:rsidRPr="00027D30">
        <w:rPr>
          <w:rFonts w:ascii="Corbel" w:hAnsi="Corbel"/>
          <w:b/>
          <w:i/>
        </w:rPr>
        <w:t>Global Research</w:t>
      </w:r>
      <w:r w:rsidRPr="00027D30">
        <w:rPr>
          <w:rFonts w:ascii="Corbel" w:hAnsi="Corbel"/>
        </w:rPr>
        <w:t>, April 20, 2020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  <w:hyperlink r:id="rId25" w:history="1">
        <w:r w:rsidRPr="00027D30">
          <w:rPr>
            <w:rStyle w:val="Hyperlink"/>
            <w:rFonts w:ascii="Corbel" w:hAnsi="Corbel"/>
          </w:rPr>
          <w:t>https://www.globalresearch.ca/universal-basic-in</w:t>
        </w:r>
        <w:r w:rsidRPr="00027D30">
          <w:rPr>
            <w:rStyle w:val="Hyperlink"/>
            <w:rFonts w:ascii="Corbel" w:hAnsi="Corbel"/>
          </w:rPr>
          <w:t>c</w:t>
        </w:r>
        <w:r w:rsidRPr="00027D30">
          <w:rPr>
            <w:rStyle w:val="Hyperlink"/>
            <w:rFonts w:ascii="Corbel" w:hAnsi="Corbel"/>
          </w:rPr>
          <w:t>ome-essential-will-work/5710152</w:t>
        </w:r>
      </w:hyperlink>
      <w:r w:rsidRPr="00027D30">
        <w:rPr>
          <w:rFonts w:ascii="Corbel" w:hAnsi="Corbel"/>
        </w:rPr>
        <w:t xml:space="preserve"> 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  <w:b/>
          <w:bCs/>
          <w:i/>
          <w:color w:val="FF0000"/>
        </w:rPr>
      </w:pP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  <w:r w:rsidRPr="00027D30">
        <w:rPr>
          <w:rFonts w:ascii="Corbel" w:hAnsi="Corbel"/>
        </w:rPr>
        <w:t xml:space="preserve">Buchheil, Paut, No, We're Not All in This Together. How the Super-Rich Are Cheating America. </w:t>
      </w:r>
      <w:r w:rsidRPr="00027D30">
        <w:rPr>
          <w:rFonts w:ascii="Corbel" w:hAnsi="Corbel"/>
          <w:b/>
          <w:i/>
        </w:rPr>
        <w:t>Common Dreams</w:t>
      </w:r>
      <w:r w:rsidRPr="00027D30">
        <w:rPr>
          <w:rFonts w:ascii="Corbel" w:hAnsi="Corbel"/>
        </w:rPr>
        <w:t xml:space="preserve"> April 27, 2020</w:t>
      </w:r>
      <w:hyperlink r:id="rId26" w:history="1">
        <w:r w:rsidRPr="00027D30">
          <w:rPr>
            <w:rStyle w:val="Hyperlink"/>
            <w:rFonts w:ascii="Corbel" w:hAnsi="Corbel"/>
          </w:rPr>
          <w:t>https://www.commondreams.org/views/2020/04/27/no-were-not-all-together-how-super-rich-are-cheating-america</w:t>
        </w:r>
      </w:hyperlink>
      <w:r w:rsidRPr="00027D30">
        <w:rPr>
          <w:rFonts w:ascii="Corbel" w:hAnsi="Corbel"/>
        </w:rPr>
        <w:t xml:space="preserve"> 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</w:p>
    <w:p w:rsidR="00027D30" w:rsidRPr="00027D30" w:rsidRDefault="00027D30" w:rsidP="00027D30">
      <w:pPr>
        <w:spacing w:after="0" w:line="240" w:lineRule="auto"/>
        <w:rPr>
          <w:rFonts w:ascii="Corbel" w:hAnsi="Corbel"/>
          <w:bCs/>
          <w:i/>
        </w:rPr>
      </w:pPr>
      <w:r w:rsidRPr="00027D30">
        <w:rPr>
          <w:rFonts w:ascii="Corbel" w:hAnsi="Corbel"/>
        </w:rPr>
        <w:t xml:space="preserve">Dunlop, Tim, </w:t>
      </w:r>
      <w:r w:rsidRPr="00027D30">
        <w:rPr>
          <w:rFonts w:ascii="Corbel" w:hAnsi="Corbel"/>
          <w:bCs/>
          <w:i/>
        </w:rPr>
        <w:t xml:space="preserve">'Something big has to change': could Australia afford a universal basic income? 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  <w:r w:rsidRPr="00027D30">
        <w:rPr>
          <w:rFonts w:ascii="Corbel" w:hAnsi="Corbel"/>
          <w:b/>
          <w:i/>
        </w:rPr>
        <w:t>The Guardian</w:t>
      </w:r>
      <w:r w:rsidRPr="00027D30">
        <w:rPr>
          <w:rFonts w:ascii="Corbel" w:hAnsi="Corbel"/>
        </w:rPr>
        <w:t xml:space="preserve"> September 8, 2017 </w:t>
      </w:r>
      <w:hyperlink r:id="rId27" w:history="1">
        <w:r w:rsidRPr="00027D30">
          <w:rPr>
            <w:rStyle w:val="Hyperlink"/>
            <w:rFonts w:ascii="Corbel" w:hAnsi="Corbel"/>
          </w:rPr>
          <w:t>https://www.theguardian.com/australia-news/2017/sep/08/something-big-has-to-change-could-australia-afford-a-universal-basic-income</w:t>
        </w:r>
      </w:hyperlink>
      <w:r w:rsidRPr="00027D30">
        <w:rPr>
          <w:rFonts w:ascii="Corbel" w:hAnsi="Corbel"/>
        </w:rPr>
        <w:t xml:space="preserve"> 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  <w:r w:rsidRPr="00027D30">
        <w:rPr>
          <w:rFonts w:ascii="Corbel" w:hAnsi="Corbel"/>
        </w:rPr>
        <w:t xml:space="preserve">Farruggio, Philip A., </w:t>
      </w:r>
      <w:r w:rsidRPr="00027D30">
        <w:rPr>
          <w:rFonts w:ascii="Corbel" w:hAnsi="Corbel"/>
          <w:bCs/>
          <w:i/>
        </w:rPr>
        <w:t xml:space="preserve">Time For UBI is NOW!!! </w:t>
      </w:r>
      <w:r w:rsidRPr="00027D30">
        <w:rPr>
          <w:rFonts w:ascii="Corbel" w:hAnsi="Corbel"/>
          <w:b/>
          <w:i/>
        </w:rPr>
        <w:t xml:space="preserve">Countercurrents </w:t>
      </w:r>
      <w:r w:rsidRPr="00027D30">
        <w:rPr>
          <w:rFonts w:ascii="Corbel" w:hAnsi="Corbel"/>
        </w:rPr>
        <w:t xml:space="preserve">April 13, 2020 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  <w:hyperlink r:id="rId28" w:history="1">
        <w:r w:rsidRPr="00027D30">
          <w:rPr>
            <w:rStyle w:val="Hyperlink"/>
            <w:rFonts w:ascii="Corbel" w:hAnsi="Corbel"/>
          </w:rPr>
          <w:t>https://countercurrents.org/2020/04/time-for-ubi-is-now</w:t>
        </w:r>
      </w:hyperlink>
      <w:r w:rsidRPr="00027D30">
        <w:rPr>
          <w:rFonts w:ascii="Corbel" w:hAnsi="Corbel"/>
        </w:rPr>
        <w:t xml:space="preserve"> 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  <w:r w:rsidRPr="00027D30">
        <w:rPr>
          <w:rFonts w:ascii="Corbel" w:hAnsi="Corbel"/>
        </w:rPr>
        <w:t xml:space="preserve">Green Institute, </w:t>
      </w:r>
      <w:r w:rsidRPr="00027D30">
        <w:rPr>
          <w:rFonts w:ascii="Corbel" w:hAnsi="Corbel"/>
          <w:b/>
          <w:i/>
        </w:rPr>
        <w:t xml:space="preserve">Views of a Universal Basic Income: Perspectives from across Australia, </w:t>
      </w:r>
      <w:hyperlink r:id="rId29" w:history="1">
        <w:r w:rsidRPr="00027D30">
          <w:rPr>
            <w:rStyle w:val="Hyperlink"/>
            <w:rFonts w:ascii="Corbel" w:hAnsi="Corbel"/>
          </w:rPr>
          <w:t>www.greeninstitute.org.au</w:t>
        </w:r>
      </w:hyperlink>
      <w:r w:rsidRPr="00027D30">
        <w:rPr>
          <w:rFonts w:ascii="Corbel" w:hAnsi="Corbel"/>
        </w:rPr>
        <w:t xml:space="preserve"> 2017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  <w:b/>
          <w:i/>
        </w:rPr>
      </w:pP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  <w:r w:rsidRPr="00027D30">
        <w:rPr>
          <w:rFonts w:ascii="Corbel" w:hAnsi="Corbel"/>
        </w:rPr>
        <w:t xml:space="preserve">Hanauer Amy, </w:t>
      </w:r>
      <w:r w:rsidRPr="00027D30">
        <w:rPr>
          <w:rFonts w:ascii="Corbel" w:hAnsi="Corbel"/>
          <w:bCs/>
          <w:i/>
        </w:rPr>
        <w:t xml:space="preserve">History, Economic Justice, and COVID-19 </w:t>
      </w:r>
      <w:r w:rsidRPr="00027D30">
        <w:rPr>
          <w:rFonts w:ascii="Corbel" w:hAnsi="Corbel"/>
          <w:b/>
          <w:i/>
        </w:rPr>
        <w:t>Common Dreams</w:t>
      </w:r>
      <w:r w:rsidRPr="00027D30">
        <w:rPr>
          <w:rFonts w:ascii="Corbel" w:hAnsi="Corbel"/>
        </w:rPr>
        <w:t xml:space="preserve"> April 14, 2020 </w:t>
      </w:r>
      <w:hyperlink r:id="rId30" w:history="1">
        <w:r w:rsidRPr="00027D30">
          <w:rPr>
            <w:rStyle w:val="Hyperlink"/>
            <w:rFonts w:ascii="Corbel" w:hAnsi="Corbel"/>
          </w:rPr>
          <w:t>https://www.commondreams.org/views/2020/04/14/history-economic-justice-and-covid-19</w:t>
        </w:r>
      </w:hyperlink>
      <w:r w:rsidRPr="00027D30">
        <w:rPr>
          <w:rFonts w:ascii="Corbel" w:hAnsi="Corbel"/>
        </w:rPr>
        <w:t xml:space="preserve"> 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  <w:b/>
          <w:i/>
        </w:rPr>
      </w:pPr>
    </w:p>
    <w:p w:rsidR="00027D30" w:rsidRPr="00027D30" w:rsidRDefault="00027D30" w:rsidP="00027D30">
      <w:pPr>
        <w:spacing w:after="0" w:line="240" w:lineRule="auto"/>
        <w:rPr>
          <w:rFonts w:ascii="Corbel" w:hAnsi="Corbel"/>
          <w:bCs/>
          <w:i/>
        </w:rPr>
      </w:pPr>
      <w:r w:rsidRPr="00027D30">
        <w:rPr>
          <w:rFonts w:ascii="Corbel" w:hAnsi="Corbel"/>
        </w:rPr>
        <w:t xml:space="preserve">Heller, Nathan, </w:t>
      </w:r>
      <w:r w:rsidRPr="00027D30">
        <w:rPr>
          <w:rFonts w:ascii="Corbel" w:hAnsi="Corbel"/>
          <w:bCs/>
          <w:i/>
        </w:rPr>
        <w:t>Who Really Stands to Win from Universal Basic Income?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  <w:r w:rsidRPr="00027D30">
        <w:rPr>
          <w:rFonts w:ascii="Corbel" w:hAnsi="Corbel"/>
          <w:b/>
          <w:i/>
        </w:rPr>
        <w:t xml:space="preserve">The New Yorker </w:t>
      </w:r>
      <w:r w:rsidRPr="00027D30">
        <w:rPr>
          <w:rFonts w:ascii="Corbel" w:hAnsi="Corbel"/>
        </w:rPr>
        <w:t xml:space="preserve">July 2, 2018 </w:t>
      </w:r>
      <w:hyperlink r:id="rId31" w:history="1">
        <w:r w:rsidRPr="00027D30">
          <w:rPr>
            <w:rStyle w:val="Hyperlink"/>
            <w:rFonts w:ascii="Corbel" w:hAnsi="Corbel"/>
          </w:rPr>
          <w:t>https://www.newyorker.com/magazine/2018/07/09/who-really-stands-to-win-from-universal-basic-income</w:t>
        </w:r>
      </w:hyperlink>
      <w:r w:rsidRPr="00027D30">
        <w:rPr>
          <w:rFonts w:ascii="Corbel" w:hAnsi="Corbel"/>
        </w:rPr>
        <w:t xml:space="preserve"> 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</w:p>
    <w:p w:rsidR="00027D30" w:rsidRPr="00027D30" w:rsidRDefault="00027D30" w:rsidP="00027D30">
      <w:pPr>
        <w:spacing w:after="0" w:line="240" w:lineRule="auto"/>
        <w:rPr>
          <w:rFonts w:ascii="Corbel" w:hAnsi="Corbel"/>
          <w:bCs/>
          <w:i/>
        </w:rPr>
      </w:pPr>
      <w:r w:rsidRPr="00027D30">
        <w:rPr>
          <w:rFonts w:ascii="Corbel" w:hAnsi="Corbel"/>
        </w:rPr>
        <w:t>Hutchens,</w:t>
      </w:r>
      <w:r w:rsidRPr="00027D30">
        <w:rPr>
          <w:rFonts w:ascii="Corbel" w:hAnsi="Corbel"/>
          <w:u w:val="single"/>
        </w:rPr>
        <w:t xml:space="preserve"> </w:t>
      </w:r>
      <w:r w:rsidRPr="00027D30">
        <w:rPr>
          <w:rFonts w:ascii="Corbel" w:hAnsi="Corbel"/>
        </w:rPr>
        <w:t xml:space="preserve">Gareth, </w:t>
      </w:r>
      <w:r w:rsidRPr="00027D30">
        <w:rPr>
          <w:rFonts w:ascii="Corbel" w:hAnsi="Corbel"/>
          <w:bCs/>
          <w:i/>
        </w:rPr>
        <w:t xml:space="preserve">Universal basic income could greatly improve workers' lives, report argues 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  <w:r w:rsidRPr="00027D30">
        <w:rPr>
          <w:rFonts w:ascii="Corbel" w:hAnsi="Corbel"/>
          <w:b/>
          <w:i/>
        </w:rPr>
        <w:t xml:space="preserve">The Guardian </w:t>
      </w:r>
      <w:r w:rsidRPr="00027D30">
        <w:rPr>
          <w:rFonts w:ascii="Corbel" w:hAnsi="Corbel"/>
        </w:rPr>
        <w:t xml:space="preserve">June 15, 2017 </w:t>
      </w:r>
      <w:hyperlink r:id="rId32" w:history="1">
        <w:r w:rsidRPr="00027D30">
          <w:rPr>
            <w:rStyle w:val="Hyperlink"/>
            <w:rFonts w:ascii="Corbel" w:hAnsi="Corbel"/>
          </w:rPr>
          <w:t>https://www.the</w:t>
        </w:r>
        <w:r w:rsidRPr="00027D30">
          <w:rPr>
            <w:rStyle w:val="Hyperlink"/>
            <w:rFonts w:ascii="Corbel" w:hAnsi="Corbel"/>
          </w:rPr>
          <w:t>g</w:t>
        </w:r>
        <w:r w:rsidRPr="00027D30">
          <w:rPr>
            <w:rStyle w:val="Hyperlink"/>
            <w:rFonts w:ascii="Corbel" w:hAnsi="Corbel"/>
          </w:rPr>
          <w:t>uardian.com/business/2017/jun/15/universal-basic-income-could-greatly-improve-workers-lives-report-argues</w:t>
        </w:r>
      </w:hyperlink>
      <w:r w:rsidRPr="00027D30">
        <w:rPr>
          <w:rFonts w:ascii="Corbel" w:hAnsi="Corbel"/>
        </w:rPr>
        <w:t xml:space="preserve"> 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  <w:r w:rsidRPr="00027D30">
        <w:rPr>
          <w:rFonts w:ascii="Corbel" w:hAnsi="Corbel"/>
        </w:rPr>
        <w:t xml:space="preserve">Khadem, Nassim, </w:t>
      </w:r>
      <w:r w:rsidRPr="00027D30">
        <w:rPr>
          <w:rFonts w:ascii="Corbel" w:hAnsi="Corbel"/>
          <w:bCs/>
          <w:i/>
        </w:rPr>
        <w:t xml:space="preserve">How a universal basic income could help 25 million workers at threat from coronavirus </w:t>
      </w:r>
      <w:r w:rsidRPr="00027D30">
        <w:rPr>
          <w:rFonts w:ascii="Corbel" w:hAnsi="Corbel"/>
          <w:b/>
          <w:i/>
        </w:rPr>
        <w:t xml:space="preserve">ABC </w:t>
      </w:r>
      <w:r w:rsidRPr="00027D30">
        <w:rPr>
          <w:rFonts w:ascii="Corbel" w:hAnsi="Corbel"/>
        </w:rPr>
        <w:t xml:space="preserve">March 20, 2020 </w:t>
      </w:r>
      <w:hyperlink r:id="rId33" w:history="1">
        <w:r w:rsidRPr="00027D30">
          <w:rPr>
            <w:rStyle w:val="Hyperlink"/>
            <w:rFonts w:ascii="Corbel" w:hAnsi="Corbel"/>
          </w:rPr>
          <w:t>https://www.abc.net.au/news/2020-03-20/universal-basic-income-reverse-taxation-workers-coronavirus/12075260</w:t>
        </w:r>
      </w:hyperlink>
      <w:r w:rsidRPr="00027D30">
        <w:rPr>
          <w:rFonts w:ascii="Corbel" w:hAnsi="Corbel"/>
        </w:rPr>
        <w:t xml:space="preserve"> 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  <w:r w:rsidRPr="00027D30">
        <w:rPr>
          <w:rFonts w:ascii="Corbel" w:hAnsi="Corbel"/>
          <w:bCs/>
        </w:rPr>
        <w:t>Korten, David,</w:t>
      </w:r>
      <w:r w:rsidRPr="00027D30">
        <w:rPr>
          <w:rFonts w:ascii="Corbel" w:hAnsi="Corbel"/>
          <w:b/>
          <w:bCs/>
          <w:i/>
        </w:rPr>
        <w:t xml:space="preserve"> </w:t>
      </w:r>
      <w:r w:rsidRPr="00027D30">
        <w:rPr>
          <w:rFonts w:ascii="Corbel" w:hAnsi="Corbel"/>
          <w:bCs/>
          <w:i/>
        </w:rPr>
        <w:t xml:space="preserve">From Emergency to Emergence </w:t>
      </w:r>
      <w:r w:rsidRPr="00027D30">
        <w:rPr>
          <w:rFonts w:ascii="Corbel" w:hAnsi="Corbel"/>
          <w:b/>
          <w:bCs/>
          <w:i/>
        </w:rPr>
        <w:t xml:space="preserve">Yes! Magazine </w:t>
      </w:r>
      <w:r w:rsidRPr="00027D30">
        <w:rPr>
          <w:rFonts w:ascii="Corbel" w:hAnsi="Corbel"/>
        </w:rPr>
        <w:t xml:space="preserve">April 23, 2020 </w:t>
      </w:r>
      <w:hyperlink r:id="rId34" w:history="1">
        <w:r w:rsidRPr="00027D30">
          <w:rPr>
            <w:rStyle w:val="Hyperlink"/>
            <w:rFonts w:ascii="Corbel" w:hAnsi="Corbel"/>
          </w:rPr>
          <w:t>https://www.yesmagazine.org/opinion/2020/04/23/coronavirus-rebuild-economy/</w:t>
        </w:r>
      </w:hyperlink>
      <w:r w:rsidRPr="00027D30">
        <w:rPr>
          <w:rFonts w:ascii="Corbel" w:hAnsi="Corbel"/>
        </w:rPr>
        <w:t xml:space="preserve"> 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  <w:r w:rsidRPr="00027D30">
        <w:rPr>
          <w:rFonts w:ascii="Corbel" w:hAnsi="Corbel"/>
          <w:bCs/>
        </w:rPr>
        <w:t>Larkin,</w:t>
      </w:r>
      <w:r w:rsidRPr="00027D30">
        <w:rPr>
          <w:rFonts w:ascii="Corbel" w:hAnsi="Corbel"/>
        </w:rPr>
        <w:t xml:space="preserve"> </w:t>
      </w:r>
      <w:r w:rsidRPr="00027D30">
        <w:rPr>
          <w:rFonts w:ascii="Corbel" w:hAnsi="Corbel"/>
          <w:bCs/>
        </w:rPr>
        <w:t>Stirling,</w:t>
      </w:r>
      <w:r w:rsidRPr="00027D30">
        <w:rPr>
          <w:rFonts w:ascii="Corbel" w:hAnsi="Corbel"/>
          <w:bCs/>
          <w:i/>
        </w:rPr>
        <w:t xml:space="preserve"> Why universal basic income is a bad idea </w:t>
      </w:r>
      <w:r w:rsidRPr="00027D30">
        <w:rPr>
          <w:rFonts w:ascii="Corbel" w:hAnsi="Corbel"/>
          <w:b/>
          <w:i/>
        </w:rPr>
        <w:t xml:space="preserve">Australian Financial Review </w:t>
      </w:r>
      <w:r w:rsidRPr="00027D30">
        <w:rPr>
          <w:rFonts w:ascii="Corbel" w:hAnsi="Corbel"/>
        </w:rPr>
        <w:t xml:space="preserve">July 2, 2019 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  <w:hyperlink r:id="rId35" w:history="1">
        <w:r w:rsidRPr="00027D30">
          <w:rPr>
            <w:rStyle w:val="Hyperlink"/>
            <w:rFonts w:ascii="Corbel" w:hAnsi="Corbel"/>
          </w:rPr>
          <w:t>https://www.afr.com/wealth/personal-finance/why-universal-basic-income-is-a-bad-idea-20190628-p522ea</w:t>
        </w:r>
      </w:hyperlink>
      <w:r w:rsidRPr="00027D30">
        <w:rPr>
          <w:rFonts w:ascii="Corbel" w:hAnsi="Corbel"/>
        </w:rPr>
        <w:t xml:space="preserve"> 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  <w:r w:rsidRPr="00027D30">
        <w:rPr>
          <w:rFonts w:ascii="Corbel" w:hAnsi="Corbel"/>
        </w:rPr>
        <w:t>Leigh, Andrew,</w:t>
      </w:r>
      <w:r w:rsidRPr="00027D30">
        <w:rPr>
          <w:rFonts w:ascii="Corbel" w:hAnsi="Corbel"/>
          <w:bCs/>
          <w:i/>
        </w:rPr>
        <w:t xml:space="preserve"> The poor bear the burden of the coronavirus downturn, but inequality is not inevitable in Australia </w:t>
      </w:r>
      <w:r w:rsidRPr="00027D30">
        <w:rPr>
          <w:rFonts w:ascii="Corbel" w:hAnsi="Corbel"/>
          <w:b/>
          <w:i/>
        </w:rPr>
        <w:t>The Guardian</w:t>
      </w:r>
      <w:r w:rsidRPr="00027D30">
        <w:rPr>
          <w:rFonts w:ascii="Corbel" w:hAnsi="Corbel"/>
        </w:rPr>
        <w:t xml:space="preserve"> April 13, 2020 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  <w:hyperlink r:id="rId36" w:history="1">
        <w:r w:rsidRPr="00027D30">
          <w:rPr>
            <w:rStyle w:val="Hyperlink"/>
            <w:rFonts w:ascii="Corbel" w:hAnsi="Corbel"/>
          </w:rPr>
          <w:t>https://www.theguardian.com/commentisfree/2020/apr/13/the-poor-bear-the-burden-of-the-coronavirus-downturn-but-inequality-is-not-inevitable-in-australia?utm_term=RWRpdG9yaWFsX0d1YXJkaWFuVG9kYXlBVVMtMjAwNDE0&amp;utm_source=esp&amp;utm_medium=Email&amp;CMP=GTAU_email&amp;utm_campaign=GuardianTodayAUS</w:t>
        </w:r>
      </w:hyperlink>
      <w:r w:rsidRPr="00027D30">
        <w:rPr>
          <w:rFonts w:ascii="Corbel" w:hAnsi="Corbel"/>
        </w:rPr>
        <w:t xml:space="preserve"> 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</w:p>
    <w:p w:rsidR="00027D30" w:rsidRPr="00027D30" w:rsidRDefault="00027D30" w:rsidP="00027D30">
      <w:pPr>
        <w:spacing w:after="0" w:line="240" w:lineRule="auto"/>
        <w:rPr>
          <w:rFonts w:ascii="Corbel" w:hAnsi="Corbel"/>
          <w:b/>
          <w:bCs/>
        </w:rPr>
      </w:pPr>
      <w:r w:rsidRPr="00027D30">
        <w:rPr>
          <w:rFonts w:ascii="Corbel" w:hAnsi="Corbel"/>
          <w:bCs/>
        </w:rPr>
        <w:t>Lerner</w:t>
      </w:r>
      <w:r w:rsidRPr="00027D30">
        <w:rPr>
          <w:rFonts w:ascii="Corbel" w:hAnsi="Corbel"/>
          <w:b/>
          <w:bCs/>
        </w:rPr>
        <w:t xml:space="preserve">, </w:t>
      </w:r>
      <w:r w:rsidRPr="00027D30">
        <w:rPr>
          <w:rFonts w:ascii="Corbel" w:hAnsi="Corbel"/>
          <w:bCs/>
        </w:rPr>
        <w:t xml:space="preserve">Michael, </w:t>
      </w:r>
      <w:r w:rsidRPr="00027D30">
        <w:rPr>
          <w:rFonts w:ascii="Corbel" w:hAnsi="Corbel"/>
          <w:bCs/>
          <w:i/>
        </w:rPr>
        <w:t>Don’t Waste an Economic Meltdown; A Strategy to Replace Capitalism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  <w:r w:rsidRPr="00027D30">
        <w:rPr>
          <w:rFonts w:ascii="Corbel" w:hAnsi="Corbel"/>
          <w:b/>
          <w:bCs/>
          <w:i/>
        </w:rPr>
        <w:t xml:space="preserve">Tikkun </w:t>
      </w:r>
      <w:r w:rsidRPr="00027D30">
        <w:rPr>
          <w:rFonts w:ascii="Corbel" w:hAnsi="Corbel"/>
          <w:bCs/>
        </w:rPr>
        <w:t xml:space="preserve">April 29, 2020 </w:t>
      </w:r>
      <w:hyperlink r:id="rId37" w:history="1">
        <w:r w:rsidRPr="00027D30">
          <w:rPr>
            <w:rStyle w:val="Hyperlink"/>
            <w:rFonts w:ascii="Corbel" w:hAnsi="Corbel"/>
          </w:rPr>
          <w:t>https://www.tikkun.org/dont-waste-an-economic-meltdown</w:t>
        </w:r>
      </w:hyperlink>
      <w:r w:rsidRPr="00027D30">
        <w:rPr>
          <w:rFonts w:ascii="Corbel" w:hAnsi="Corbel"/>
        </w:rPr>
        <w:t xml:space="preserve"> 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</w:p>
    <w:p w:rsidR="00027D30" w:rsidRPr="00027D30" w:rsidRDefault="00027D30" w:rsidP="00027D30">
      <w:pPr>
        <w:spacing w:after="0" w:line="240" w:lineRule="auto"/>
        <w:rPr>
          <w:rFonts w:ascii="Corbel" w:hAnsi="Corbel"/>
          <w:bCs/>
          <w:i/>
        </w:rPr>
      </w:pPr>
      <w:r w:rsidRPr="00027D30">
        <w:rPr>
          <w:rFonts w:ascii="Corbel" w:hAnsi="Corbel"/>
          <w:bCs/>
        </w:rPr>
        <w:t xml:space="preserve">Magnus-Johnston, James, </w:t>
      </w:r>
      <w:r w:rsidRPr="00027D30">
        <w:rPr>
          <w:rFonts w:ascii="Corbel" w:hAnsi="Corbel"/>
          <w:bCs/>
          <w:i/>
        </w:rPr>
        <w:t xml:space="preserve">Social Solidarity Requires a Universal Basic Income 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  <w:r w:rsidRPr="00027D30">
        <w:rPr>
          <w:rFonts w:ascii="Corbel" w:hAnsi="Corbel"/>
        </w:rPr>
        <w:t xml:space="preserve">April 29, 2020 </w:t>
      </w:r>
      <w:hyperlink r:id="rId38" w:history="1">
        <w:r w:rsidRPr="00027D30">
          <w:rPr>
            <w:rStyle w:val="Hyperlink"/>
            <w:rFonts w:ascii="Corbel" w:hAnsi="Corbel"/>
          </w:rPr>
          <w:t>https://steadystate.org/social-solidarity-requires-a-universal-basic-income/</w:t>
        </w:r>
      </w:hyperlink>
      <w:r w:rsidRPr="00027D30">
        <w:rPr>
          <w:rFonts w:ascii="Corbel" w:hAnsi="Corbel"/>
        </w:rPr>
        <w:t xml:space="preserve"> 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</w:p>
    <w:p w:rsidR="00027D30" w:rsidRPr="00027D30" w:rsidRDefault="00027D30" w:rsidP="00027D30">
      <w:pPr>
        <w:spacing w:after="0" w:line="240" w:lineRule="auto"/>
        <w:rPr>
          <w:rFonts w:ascii="Corbel" w:hAnsi="Corbel"/>
          <w:bCs/>
          <w:i/>
        </w:rPr>
      </w:pPr>
      <w:r w:rsidRPr="00027D30">
        <w:rPr>
          <w:rFonts w:ascii="Corbel" w:hAnsi="Corbel"/>
        </w:rPr>
        <w:t xml:space="preserve">Nagesh, Ashitha, </w:t>
      </w:r>
      <w:r w:rsidRPr="00027D30">
        <w:rPr>
          <w:rFonts w:ascii="Corbel" w:hAnsi="Corbel"/>
          <w:bCs/>
          <w:i/>
        </w:rPr>
        <w:t>Finland basic income trial left people 'happier but jobless'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  <w:r w:rsidRPr="00027D30">
        <w:rPr>
          <w:rFonts w:ascii="Corbel" w:hAnsi="Corbel"/>
          <w:b/>
          <w:i/>
        </w:rPr>
        <w:t xml:space="preserve">BBC News </w:t>
      </w:r>
      <w:r w:rsidRPr="00027D30">
        <w:rPr>
          <w:rFonts w:ascii="Corbel" w:hAnsi="Corbel"/>
        </w:rPr>
        <w:t xml:space="preserve">February 8, 2019 </w:t>
      </w:r>
      <w:hyperlink r:id="rId39" w:history="1">
        <w:r w:rsidRPr="00027D30">
          <w:rPr>
            <w:rStyle w:val="Hyperlink"/>
            <w:rFonts w:ascii="Corbel" w:hAnsi="Corbel"/>
          </w:rPr>
          <w:t>https://www.bbc.com/news/world-europe-47169549</w:t>
        </w:r>
      </w:hyperlink>
      <w:r w:rsidRPr="00027D30">
        <w:rPr>
          <w:rFonts w:ascii="Corbel" w:hAnsi="Corbel"/>
        </w:rPr>
        <w:t xml:space="preserve"> 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  <w:bCs/>
          <w:i/>
        </w:rPr>
      </w:pPr>
      <w:r w:rsidRPr="00027D30">
        <w:rPr>
          <w:rFonts w:ascii="Corbel" w:hAnsi="Corbel"/>
        </w:rPr>
        <w:fldChar w:fldCharType="begin"/>
      </w:r>
      <w:r w:rsidRPr="00027D30">
        <w:rPr>
          <w:rFonts w:ascii="Corbel" w:hAnsi="Corbel"/>
        </w:rPr>
        <w:instrText xml:space="preserve"> HYPERLINK "Raventós, Daniel, and Wark, </w:instrText>
      </w:r>
      <w:r w:rsidRPr="00027D30">
        <w:rPr>
          <w:rFonts w:ascii="Corbel" w:hAnsi="Corbel"/>
          <w:bCs/>
          <w:i/>
        </w:rPr>
        <w:instrText>A Basic Income Manifesto</w:instrText>
      </w:r>
    </w:p>
    <w:p w:rsidR="00027D30" w:rsidRPr="00027D30" w:rsidRDefault="00027D30" w:rsidP="00027D30">
      <w:pPr>
        <w:spacing w:after="0" w:line="240" w:lineRule="auto"/>
        <w:rPr>
          <w:rStyle w:val="Hyperlink"/>
          <w:rFonts w:ascii="Corbel" w:hAnsi="Corbel"/>
          <w:bCs/>
          <w:i/>
        </w:rPr>
      </w:pPr>
      <w:r w:rsidRPr="00027D30">
        <w:rPr>
          <w:rFonts w:ascii="Corbel" w:hAnsi="Corbel"/>
        </w:rPr>
        <w:instrText xml:space="preserve">Julie, " </w:instrText>
      </w:r>
      <w:r w:rsidRPr="00027D30">
        <w:rPr>
          <w:rFonts w:ascii="Corbel" w:hAnsi="Corbel"/>
        </w:rPr>
        <w:fldChar w:fldCharType="separate"/>
      </w:r>
      <w:r w:rsidRPr="00027D30">
        <w:rPr>
          <w:rStyle w:val="Hyperlink"/>
          <w:rFonts w:ascii="Corbel" w:hAnsi="Corbel"/>
        </w:rPr>
        <w:t xml:space="preserve">Raventós, Daniel, and Wark, </w:t>
      </w:r>
      <w:r w:rsidRPr="00027D30">
        <w:rPr>
          <w:rStyle w:val="Hyperlink"/>
          <w:rFonts w:ascii="Corbel" w:hAnsi="Corbel"/>
          <w:bCs/>
          <w:i/>
        </w:rPr>
        <w:t>A Basic Income Manifesto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  <w:r w:rsidRPr="00027D30">
        <w:rPr>
          <w:rStyle w:val="Hyperlink"/>
          <w:rFonts w:ascii="Corbel" w:hAnsi="Corbel"/>
        </w:rPr>
        <w:t xml:space="preserve">Julie, </w:t>
      </w:r>
      <w:r w:rsidRPr="00027D30">
        <w:rPr>
          <w:rFonts w:ascii="Corbel" w:hAnsi="Corbel"/>
        </w:rPr>
        <w:fldChar w:fldCharType="end"/>
      </w:r>
      <w:r w:rsidRPr="00027D30">
        <w:rPr>
          <w:rFonts w:ascii="Corbel" w:hAnsi="Corbel"/>
        </w:rPr>
        <w:t xml:space="preserve">April 13, 2020 </w:t>
      </w:r>
      <w:hyperlink r:id="rId40" w:history="1">
        <w:r w:rsidRPr="00027D30">
          <w:rPr>
            <w:rStyle w:val="Hyperlink"/>
            <w:rFonts w:ascii="Corbel" w:hAnsi="Corbel"/>
          </w:rPr>
          <w:t>https://www.counterpunch.org/2020/04/13/a-basic-income-manifesto/</w:t>
        </w:r>
      </w:hyperlink>
      <w:r w:rsidRPr="00027D30">
        <w:rPr>
          <w:rFonts w:ascii="Corbel" w:hAnsi="Corbel"/>
        </w:rPr>
        <w:t xml:space="preserve"> 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  <w:r w:rsidRPr="00027D30">
        <w:rPr>
          <w:rFonts w:ascii="Corbel" w:hAnsi="Corbel"/>
        </w:rPr>
        <w:t>O'Hagan,</w:t>
      </w:r>
      <w:r w:rsidRPr="00027D30">
        <w:rPr>
          <w:rFonts w:ascii="Corbel" w:hAnsi="Corbel"/>
          <w:b/>
          <w:bCs/>
          <w:i/>
        </w:rPr>
        <w:t xml:space="preserve"> </w:t>
      </w:r>
      <w:r w:rsidRPr="00027D30">
        <w:rPr>
          <w:rFonts w:ascii="Corbel" w:hAnsi="Corbel"/>
        </w:rPr>
        <w:t xml:space="preserve">Ellie Mae, </w:t>
      </w:r>
      <w:r w:rsidRPr="00027D30">
        <w:rPr>
          <w:rFonts w:ascii="Corbel" w:hAnsi="Corbel"/>
          <w:bCs/>
          <w:i/>
        </w:rPr>
        <w:t>Love the idea of a universal basic income? Be careful what you wish fo</w:t>
      </w:r>
      <w:r w:rsidRPr="00027D30">
        <w:rPr>
          <w:rFonts w:ascii="Corbel" w:hAnsi="Corbel"/>
          <w:b/>
          <w:bCs/>
          <w:i/>
        </w:rPr>
        <w:t xml:space="preserve">r </w:t>
      </w:r>
      <w:r w:rsidRPr="00027D30">
        <w:rPr>
          <w:rFonts w:ascii="Corbel" w:hAnsi="Corbel"/>
          <w:b/>
          <w:i/>
        </w:rPr>
        <w:t>The Guardian</w:t>
      </w:r>
      <w:r w:rsidRPr="00027D30">
        <w:rPr>
          <w:rFonts w:ascii="Corbel" w:hAnsi="Corbel"/>
        </w:rPr>
        <w:t xml:space="preserve"> June 24, 2017 </w:t>
      </w:r>
      <w:hyperlink r:id="rId41" w:history="1">
        <w:r w:rsidRPr="00027D30">
          <w:rPr>
            <w:rStyle w:val="Hyperlink"/>
            <w:rFonts w:ascii="Corbel" w:hAnsi="Corbel"/>
          </w:rPr>
          <w:t>https://www.theguardian.com/commentisfree/2017/jun/23/universal-basic-income-ubi-welfare-state</w:t>
        </w:r>
      </w:hyperlink>
      <w:r w:rsidRPr="00027D30">
        <w:rPr>
          <w:rFonts w:ascii="Corbel" w:hAnsi="Corbel"/>
        </w:rPr>
        <w:t xml:space="preserve"> 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</w:p>
    <w:p w:rsidR="00027D30" w:rsidRPr="00027D30" w:rsidRDefault="00027D30" w:rsidP="00027D30">
      <w:pPr>
        <w:spacing w:after="0" w:line="240" w:lineRule="auto"/>
        <w:rPr>
          <w:rFonts w:ascii="Corbel" w:hAnsi="Corbel"/>
          <w:bCs/>
          <w:i/>
        </w:rPr>
      </w:pPr>
      <w:r w:rsidRPr="00027D30">
        <w:rPr>
          <w:rFonts w:ascii="Corbel" w:hAnsi="Corbel"/>
        </w:rPr>
        <w:t>Piñon</w:t>
      </w:r>
      <w:r w:rsidRPr="00027D30">
        <w:rPr>
          <w:rStyle w:val="Hyperlink"/>
          <w:rFonts w:ascii="Corbel" w:hAnsi="Corbel"/>
        </w:rPr>
        <w:t xml:space="preserve">, </w:t>
      </w:r>
      <w:r w:rsidRPr="00027D30">
        <w:rPr>
          <w:rFonts w:ascii="Corbel" w:hAnsi="Corbel"/>
        </w:rPr>
        <w:t>Natasha</w:t>
      </w:r>
      <w:r w:rsidRPr="00027D30">
        <w:rPr>
          <w:rStyle w:val="Hyperlink"/>
          <w:rFonts w:ascii="Corbel" w:hAnsi="Corbel"/>
        </w:rPr>
        <w:t xml:space="preserve">, </w:t>
      </w:r>
      <w:r w:rsidRPr="00027D30">
        <w:rPr>
          <w:rFonts w:ascii="Corbel" w:hAnsi="Corbel"/>
          <w:bCs/>
          <w:i/>
        </w:rPr>
        <w:t>Everything you need to know about Universal Basic Income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  <w:r w:rsidRPr="00027D30">
        <w:rPr>
          <w:rFonts w:ascii="Corbel" w:hAnsi="Corbel"/>
        </w:rPr>
        <w:t>April 26, 2020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  <w:hyperlink r:id="rId42" w:history="1">
        <w:r w:rsidRPr="00027D30">
          <w:rPr>
            <w:rStyle w:val="Hyperlink"/>
            <w:rFonts w:ascii="Corbel" w:hAnsi="Corbel"/>
          </w:rPr>
          <w:t>https://mashable.com/article/what-is-universal-basic-income/</w:t>
        </w:r>
      </w:hyperlink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</w:p>
    <w:p w:rsidR="00027D30" w:rsidRPr="00027D30" w:rsidRDefault="00027D30" w:rsidP="00027D30">
      <w:pPr>
        <w:spacing w:after="0" w:line="240" w:lineRule="auto"/>
        <w:rPr>
          <w:rFonts w:ascii="Corbel" w:hAnsi="Corbel"/>
          <w:bCs/>
          <w:i/>
        </w:rPr>
      </w:pPr>
      <w:r w:rsidRPr="00027D30">
        <w:rPr>
          <w:rFonts w:ascii="Corbel" w:hAnsi="Corbel"/>
        </w:rPr>
        <w:t xml:space="preserve">Rouse Margaret, </w:t>
      </w:r>
      <w:r w:rsidRPr="00027D30">
        <w:rPr>
          <w:rFonts w:ascii="Corbel" w:hAnsi="Corbel"/>
          <w:bCs/>
          <w:i/>
        </w:rPr>
        <w:t xml:space="preserve">Universal basic income (UBI) </w:t>
      </w:r>
    </w:p>
    <w:p w:rsidR="00027D30" w:rsidRPr="00027D30" w:rsidRDefault="00027D30" w:rsidP="00027D30">
      <w:pPr>
        <w:spacing w:after="0" w:line="240" w:lineRule="auto"/>
        <w:rPr>
          <w:rStyle w:val="Hyperlink"/>
          <w:rFonts w:ascii="Corbel" w:hAnsi="Corbel"/>
        </w:rPr>
      </w:pPr>
      <w:r w:rsidRPr="00027D30">
        <w:rPr>
          <w:rFonts w:ascii="Corbel" w:hAnsi="Corbel"/>
          <w:b/>
          <w:i/>
        </w:rPr>
        <w:t xml:space="preserve">WhatIs.com </w:t>
      </w:r>
      <w:hyperlink r:id="rId43" w:history="1">
        <w:r w:rsidRPr="00027D30">
          <w:rPr>
            <w:rStyle w:val="Hyperlink"/>
            <w:rFonts w:ascii="Corbel" w:hAnsi="Corbel"/>
          </w:rPr>
          <w:t>https://whatis.techtarget.com/definition/universal-basic-income-UBI</w:t>
        </w:r>
      </w:hyperlink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</w:p>
    <w:p w:rsidR="00027D30" w:rsidRPr="00027D30" w:rsidRDefault="00027D30" w:rsidP="00027D30">
      <w:pPr>
        <w:spacing w:after="0" w:line="240" w:lineRule="auto"/>
        <w:rPr>
          <w:rFonts w:ascii="Corbel" w:hAnsi="Corbel"/>
          <w:bCs/>
          <w:i/>
        </w:rPr>
      </w:pPr>
      <w:r w:rsidRPr="00027D30">
        <w:rPr>
          <w:rFonts w:ascii="Corbel" w:hAnsi="Corbel"/>
        </w:rPr>
        <w:t>Schneck, Stephen,</w:t>
      </w:r>
      <w:r w:rsidRPr="00027D30">
        <w:rPr>
          <w:rFonts w:ascii="Corbel" w:hAnsi="Corbel"/>
          <w:bCs/>
          <w:i/>
        </w:rPr>
        <w:t xml:space="preserve"> Fair wages are more than a living wage, Pope Francis says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  <w:r w:rsidRPr="00027D30">
        <w:rPr>
          <w:rFonts w:ascii="Corbel" w:hAnsi="Corbel"/>
          <w:b/>
          <w:i/>
        </w:rPr>
        <w:t xml:space="preserve">US Catholic </w:t>
      </w:r>
      <w:r w:rsidRPr="00027D30">
        <w:rPr>
          <w:rFonts w:ascii="Corbel" w:hAnsi="Corbel"/>
        </w:rPr>
        <w:t xml:space="preserve">May 6, 2020 </w:t>
      </w:r>
      <w:hyperlink r:id="rId44" w:history="1">
        <w:r w:rsidRPr="00027D30">
          <w:rPr>
            <w:rStyle w:val="Hyperlink"/>
            <w:rFonts w:ascii="Corbel" w:hAnsi="Corbel"/>
          </w:rPr>
          <w:t>https://uscatholic.org/articles/202005/fair-wages-are-more-living-wage-pope-francis-says-32055</w:t>
        </w:r>
      </w:hyperlink>
      <w:r w:rsidRPr="00027D30">
        <w:rPr>
          <w:rFonts w:ascii="Corbel" w:hAnsi="Corbel"/>
        </w:rPr>
        <w:t xml:space="preserve"> 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  <w:r w:rsidRPr="00027D30">
        <w:rPr>
          <w:rFonts w:ascii="Corbel" w:hAnsi="Corbel"/>
        </w:rPr>
        <w:t>Tangermann, Victor,</w:t>
      </w:r>
      <w:r w:rsidRPr="00027D30">
        <w:rPr>
          <w:rFonts w:ascii="Corbel" w:hAnsi="Corbel"/>
          <w:bCs/>
          <w:i/>
        </w:rPr>
        <w:t xml:space="preserve"> The Pope Just Endorsed Universal Basic Income </w:t>
      </w:r>
      <w:r w:rsidRPr="00027D30">
        <w:rPr>
          <w:rFonts w:ascii="Corbel" w:hAnsi="Corbel"/>
        </w:rPr>
        <w:t>April 13, 2020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  <w:hyperlink r:id="rId45" w:history="1">
        <w:r w:rsidRPr="00027D30">
          <w:rPr>
            <w:rStyle w:val="Hyperlink"/>
            <w:rFonts w:ascii="Corbel" w:hAnsi="Corbel"/>
          </w:rPr>
          <w:t>https://futurism.com/pope-universal-basic-income</w:t>
        </w:r>
      </w:hyperlink>
      <w:r w:rsidRPr="00027D30">
        <w:rPr>
          <w:rFonts w:ascii="Corbel" w:hAnsi="Corbel"/>
        </w:rPr>
        <w:t xml:space="preserve"> 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  <w:b/>
          <w:bCs/>
          <w:i/>
          <w:color w:val="FF0000"/>
        </w:rPr>
      </w:pP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  <w:r w:rsidRPr="00027D30">
        <w:rPr>
          <w:rFonts w:ascii="Corbel" w:hAnsi="Corbel"/>
        </w:rPr>
        <w:t>Taylor, Chris,</w:t>
      </w:r>
      <w:r w:rsidRPr="00027D30">
        <w:rPr>
          <w:rFonts w:ascii="Corbel" w:hAnsi="Corbel"/>
          <w:bCs/>
          <w:i/>
        </w:rPr>
        <w:t xml:space="preserve"> How Universal Basic Income changes the future 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  <w:hyperlink r:id="rId46" w:history="1">
        <w:r w:rsidRPr="00027D30">
          <w:rPr>
            <w:rStyle w:val="Hyperlink"/>
            <w:rFonts w:ascii="Corbel" w:hAnsi="Corbel"/>
          </w:rPr>
          <w:t>https://mashable.com/feature/universal-basic-income-future/</w:t>
        </w:r>
      </w:hyperlink>
      <w:r w:rsidRPr="00027D30">
        <w:rPr>
          <w:rFonts w:ascii="Corbel" w:hAnsi="Corbel"/>
        </w:rPr>
        <w:t xml:space="preserve"> 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  <w:b/>
          <w:bCs/>
          <w:i/>
          <w:color w:val="FF0000"/>
        </w:rPr>
      </w:pPr>
    </w:p>
    <w:p w:rsidR="00027D30" w:rsidRPr="00027D30" w:rsidRDefault="00027D30" w:rsidP="00027D30">
      <w:pPr>
        <w:spacing w:after="0" w:line="240" w:lineRule="auto"/>
        <w:rPr>
          <w:rFonts w:ascii="Corbel" w:hAnsi="Corbel"/>
          <w:bCs/>
          <w:i/>
        </w:rPr>
      </w:pPr>
      <w:r w:rsidRPr="00027D30">
        <w:rPr>
          <w:rFonts w:ascii="Corbel" w:hAnsi="Corbel"/>
        </w:rPr>
        <w:t>Taylor, Chris,</w:t>
      </w:r>
      <w:r w:rsidRPr="00027D30">
        <w:rPr>
          <w:rFonts w:ascii="Corbel" w:hAnsi="Corbel"/>
          <w:bCs/>
          <w:i/>
        </w:rPr>
        <w:t xml:space="preserve"> Universal Basic Income is older than you think, but coronavirus gave it wings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  <w:r w:rsidRPr="00027D30">
        <w:rPr>
          <w:rFonts w:ascii="Corbel" w:hAnsi="Corbel"/>
        </w:rPr>
        <w:t xml:space="preserve">April 26, 2020 </w:t>
      </w:r>
      <w:hyperlink r:id="rId47" w:history="1">
        <w:r w:rsidRPr="00027D30">
          <w:rPr>
            <w:rStyle w:val="Hyperlink"/>
            <w:rFonts w:ascii="Corbel" w:hAnsi="Corbel"/>
          </w:rPr>
          <w:t>https://mashable.com/article/ubi-universal-basic-income-coronavirus-history/</w:t>
        </w:r>
      </w:hyperlink>
      <w:r w:rsidRPr="00027D30">
        <w:rPr>
          <w:rFonts w:ascii="Corbel" w:hAnsi="Corbel"/>
        </w:rPr>
        <w:t xml:space="preserve"> 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  <w:b/>
          <w:bCs/>
          <w:i/>
          <w:color w:val="FF0000"/>
        </w:rPr>
      </w:pPr>
    </w:p>
    <w:p w:rsidR="00027D30" w:rsidRPr="00027D30" w:rsidRDefault="00027D30" w:rsidP="00027D30">
      <w:pPr>
        <w:spacing w:after="0" w:line="240" w:lineRule="auto"/>
        <w:rPr>
          <w:rFonts w:ascii="Corbel" w:hAnsi="Corbel"/>
          <w:bCs/>
        </w:rPr>
      </w:pPr>
      <w:hyperlink r:id="rId48" w:history="1">
        <w:r w:rsidRPr="00027D30">
          <w:rPr>
            <w:rStyle w:val="Hyperlink"/>
            <w:rFonts w:ascii="Corbel" w:hAnsi="Corbel"/>
            <w:bCs/>
            <w:color w:val="auto"/>
            <w:u w:val="none"/>
          </w:rPr>
          <w:t>Volkoff</w:t>
        </w:r>
      </w:hyperlink>
      <w:r w:rsidRPr="00027D30">
        <w:rPr>
          <w:rFonts w:ascii="Corbel" w:hAnsi="Corbel"/>
          <w:bCs/>
        </w:rPr>
        <w:t xml:space="preserve">, Sasha,  </w:t>
      </w:r>
      <w:r w:rsidRPr="00027D30">
        <w:rPr>
          <w:rFonts w:ascii="Corbel" w:hAnsi="Corbel"/>
          <w:bCs/>
          <w:i/>
        </w:rPr>
        <w:t>Universal Basic Income: Let the Robots Do the Work</w:t>
      </w:r>
      <w:r w:rsidRPr="00027D30">
        <w:rPr>
          <w:rFonts w:ascii="Corbel" w:hAnsi="Corbel"/>
          <w:bCs/>
        </w:rPr>
        <w:t xml:space="preserve"> </w:t>
      </w:r>
      <w:r w:rsidRPr="00027D30">
        <w:rPr>
          <w:rFonts w:ascii="Corbel" w:hAnsi="Corbel"/>
          <w:b/>
          <w:bCs/>
          <w:i/>
        </w:rPr>
        <w:t xml:space="preserve">Pressenza </w:t>
      </w:r>
      <w:r w:rsidRPr="00027D30">
        <w:rPr>
          <w:rFonts w:ascii="Corbel" w:hAnsi="Corbel"/>
          <w:bCs/>
        </w:rPr>
        <w:t>May 27, 2020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  <w:bCs/>
          <w:color w:val="FF0000"/>
        </w:rPr>
      </w:pPr>
      <w:hyperlink r:id="rId49" w:history="1">
        <w:r w:rsidRPr="00027D30">
          <w:rPr>
            <w:rStyle w:val="Hyperlink"/>
            <w:rFonts w:ascii="Corbel" w:hAnsi="Corbel"/>
            <w:bCs/>
          </w:rPr>
          <w:t>https://www.pressenza.com/2020/05/universal-basic-income-let-the-robots-do-the-work/</w:t>
        </w:r>
      </w:hyperlink>
      <w:r w:rsidRPr="00027D30">
        <w:rPr>
          <w:rFonts w:ascii="Corbel" w:hAnsi="Corbel"/>
          <w:bCs/>
          <w:color w:val="FF0000"/>
        </w:rPr>
        <w:t xml:space="preserve"> 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  <w:b/>
          <w:bCs/>
          <w:i/>
          <w:color w:val="FF0000"/>
          <w:u w:val="single"/>
        </w:rPr>
      </w:pPr>
    </w:p>
    <w:p w:rsidR="00027D30" w:rsidRPr="00027D30" w:rsidRDefault="00027D30" w:rsidP="00027D30">
      <w:pPr>
        <w:spacing w:after="0" w:line="240" w:lineRule="auto"/>
        <w:rPr>
          <w:rFonts w:ascii="Corbel" w:hAnsi="Corbel"/>
          <w:bCs/>
          <w:color w:val="FF0000"/>
        </w:rPr>
      </w:pPr>
      <w:r w:rsidRPr="00027D30">
        <w:rPr>
          <w:rFonts w:ascii="Corbel" w:hAnsi="Corbel"/>
          <w:bCs/>
          <w:i/>
        </w:rPr>
        <w:t xml:space="preserve">Volkoff, Sasha, Universal Basic Income: Who Pays for It </w:t>
      </w:r>
      <w:r w:rsidRPr="00027D30">
        <w:rPr>
          <w:rFonts w:ascii="Corbel" w:hAnsi="Corbel"/>
          <w:b/>
          <w:bCs/>
          <w:i/>
        </w:rPr>
        <w:t xml:space="preserve">Pressenza </w:t>
      </w:r>
      <w:r w:rsidRPr="00027D30">
        <w:rPr>
          <w:rFonts w:ascii="Corbel" w:hAnsi="Corbel"/>
          <w:bCs/>
          <w:i/>
        </w:rPr>
        <w:t xml:space="preserve">May 1, 2020 </w:t>
      </w:r>
      <w:hyperlink r:id="rId50" w:history="1">
        <w:r w:rsidRPr="00027D30">
          <w:rPr>
            <w:rStyle w:val="Hyperlink"/>
            <w:rFonts w:ascii="Corbel" w:hAnsi="Corbel"/>
            <w:bCs/>
          </w:rPr>
          <w:t>https://www.pressenza.com/2020/07/universal-basic-income-who-pays-for-it/</w:t>
        </w:r>
      </w:hyperlink>
      <w:r w:rsidRPr="00027D30">
        <w:rPr>
          <w:rFonts w:ascii="Corbel" w:hAnsi="Corbel"/>
          <w:bCs/>
          <w:color w:val="FF0000"/>
        </w:rPr>
        <w:t xml:space="preserve"> 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  <w:b/>
          <w:bCs/>
          <w:i/>
          <w:color w:val="FF0000"/>
        </w:rPr>
      </w:pPr>
    </w:p>
    <w:p w:rsidR="00027D30" w:rsidRPr="00027D30" w:rsidRDefault="00027D30" w:rsidP="00027D30">
      <w:pPr>
        <w:spacing w:after="0" w:line="240" w:lineRule="auto"/>
        <w:rPr>
          <w:rFonts w:ascii="Corbel" w:hAnsi="Corbel"/>
          <w:bCs/>
          <w:i/>
        </w:rPr>
      </w:pPr>
      <w:r w:rsidRPr="00027D30">
        <w:rPr>
          <w:rFonts w:ascii="Corbel" w:hAnsi="Corbel"/>
        </w:rPr>
        <w:t xml:space="preserve">Wolff, Richard D. </w:t>
      </w:r>
      <w:r w:rsidRPr="00027D30">
        <w:rPr>
          <w:rFonts w:ascii="Corbel" w:hAnsi="Corbel"/>
          <w:bCs/>
          <w:i/>
        </w:rPr>
        <w:t>Capitalism Can’t Be Repaired, Coronavirus Shows Its Huge Weaknesses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  <w:r w:rsidRPr="00027D30">
        <w:rPr>
          <w:rFonts w:ascii="Corbel" w:hAnsi="Corbel"/>
          <w:b/>
          <w:i/>
        </w:rPr>
        <w:t xml:space="preserve">Counterpunch </w:t>
      </w:r>
      <w:r w:rsidRPr="00027D30">
        <w:rPr>
          <w:rFonts w:ascii="Corbel" w:hAnsi="Corbel"/>
        </w:rPr>
        <w:t xml:space="preserve">April 27, 2020 </w:t>
      </w:r>
      <w:hyperlink r:id="rId51" w:history="1">
        <w:r w:rsidRPr="00027D30">
          <w:rPr>
            <w:rStyle w:val="Hyperlink"/>
            <w:rFonts w:ascii="Corbel" w:hAnsi="Corbel"/>
          </w:rPr>
          <w:t>https://www.counterpunch.org/2020/04/27/capitalism-cant-be-repaired-coronavirus-shows-its-huge-weaknesses/</w:t>
        </w:r>
      </w:hyperlink>
      <w:r w:rsidRPr="00027D30">
        <w:rPr>
          <w:rFonts w:ascii="Corbel" w:hAnsi="Corbel"/>
        </w:rPr>
        <w:t xml:space="preserve"> 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  <w:b/>
          <w:bCs/>
          <w:i/>
          <w:color w:val="FF0000"/>
        </w:rPr>
      </w:pP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  <w:r w:rsidRPr="00027D30">
        <w:rPr>
          <w:rFonts w:ascii="Corbel" w:hAnsi="Corbel"/>
        </w:rPr>
        <w:t xml:space="preserve">Wolff, Richard D., </w:t>
      </w:r>
      <w:r w:rsidRPr="00027D30">
        <w:rPr>
          <w:rFonts w:ascii="Corbel" w:hAnsi="Corbel"/>
          <w:bCs/>
          <w:i/>
        </w:rPr>
        <w:t xml:space="preserve">Mass Unemployment Is a Failure of Capitalism </w:t>
      </w:r>
      <w:r w:rsidRPr="00027D30">
        <w:rPr>
          <w:rFonts w:ascii="Corbel" w:hAnsi="Corbel"/>
          <w:b/>
          <w:i/>
        </w:rPr>
        <w:t xml:space="preserve">Counterpunch </w:t>
      </w:r>
      <w:r w:rsidRPr="00027D30">
        <w:rPr>
          <w:rFonts w:ascii="Corbel" w:hAnsi="Corbel"/>
        </w:rPr>
        <w:t xml:space="preserve">May 11, 2020 </w:t>
      </w:r>
    </w:p>
    <w:p w:rsidR="00027D30" w:rsidRPr="00027D30" w:rsidRDefault="00027D30" w:rsidP="00027D30">
      <w:pPr>
        <w:spacing w:after="0" w:line="240" w:lineRule="auto"/>
        <w:rPr>
          <w:rStyle w:val="Hyperlink"/>
          <w:rFonts w:ascii="Corbel" w:hAnsi="Corbel"/>
        </w:rPr>
      </w:pPr>
      <w:hyperlink r:id="rId52" w:history="1">
        <w:r w:rsidRPr="00027D30">
          <w:rPr>
            <w:rStyle w:val="Hyperlink"/>
            <w:rFonts w:ascii="Corbel" w:hAnsi="Corbel"/>
          </w:rPr>
          <w:t>https://www.counterpunch.org/2020/05/11/mass-unemployment-is-a-failure-of-capitalism/</w:t>
        </w:r>
      </w:hyperlink>
    </w:p>
    <w:p w:rsidR="00027D30" w:rsidRPr="00027D30" w:rsidRDefault="00027D30" w:rsidP="00027D30">
      <w:pPr>
        <w:spacing w:after="0" w:line="240" w:lineRule="auto"/>
        <w:rPr>
          <w:rFonts w:ascii="Corbel" w:hAnsi="Corbel"/>
          <w:b/>
          <w:bCs/>
          <w:i/>
          <w:color w:val="FF0000"/>
        </w:rPr>
      </w:pPr>
    </w:p>
    <w:p w:rsidR="00027D30" w:rsidRPr="00027D30" w:rsidRDefault="00027D30" w:rsidP="00027D30">
      <w:pPr>
        <w:spacing w:after="0" w:line="240" w:lineRule="auto"/>
        <w:rPr>
          <w:rFonts w:ascii="Corbel" w:hAnsi="Corbel"/>
          <w:bCs/>
          <w:i/>
        </w:rPr>
      </w:pPr>
      <w:r w:rsidRPr="00027D30">
        <w:rPr>
          <w:rFonts w:ascii="Corbel" w:hAnsi="Corbel"/>
        </w:rPr>
        <w:t xml:space="preserve">Wooden, Cindy, </w:t>
      </w:r>
      <w:r w:rsidRPr="00027D30">
        <w:rPr>
          <w:rFonts w:ascii="Corbel" w:hAnsi="Corbel"/>
          <w:bCs/>
          <w:i/>
        </w:rPr>
        <w:t>Pope says pandemic recovery involves choice between money or common good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  <w:r w:rsidRPr="00027D30">
        <w:rPr>
          <w:rFonts w:ascii="Corbel" w:hAnsi="Corbel"/>
          <w:b/>
          <w:i/>
        </w:rPr>
        <w:t xml:space="preserve">National Catholic Reporter </w:t>
      </w:r>
      <w:r w:rsidRPr="00027D30">
        <w:rPr>
          <w:rFonts w:ascii="Corbel" w:hAnsi="Corbel"/>
        </w:rPr>
        <w:t>April 13, 2020</w:t>
      </w:r>
    </w:p>
    <w:p w:rsidR="00027D30" w:rsidRPr="00027D30" w:rsidRDefault="00027D30" w:rsidP="00027D30">
      <w:pPr>
        <w:spacing w:after="0" w:line="240" w:lineRule="auto"/>
        <w:rPr>
          <w:rFonts w:ascii="Corbel" w:hAnsi="Corbel"/>
        </w:rPr>
      </w:pPr>
      <w:hyperlink r:id="rId53" w:history="1">
        <w:r w:rsidRPr="00027D30">
          <w:rPr>
            <w:rStyle w:val="Hyperlink"/>
            <w:rFonts w:ascii="Corbel" w:hAnsi="Corbel"/>
          </w:rPr>
          <w:t>https://www.ncronline.org/news/vatican/francis-chronicles/pope-says-pandemic-recovery-involves-choice-between-money-or-common?clickSource=email</w:t>
        </w:r>
      </w:hyperlink>
    </w:p>
    <w:p w:rsidR="00027D30" w:rsidRPr="006147DD" w:rsidRDefault="00027D30" w:rsidP="00027D30">
      <w:pPr>
        <w:spacing w:after="0" w:line="240" w:lineRule="auto"/>
        <w:rPr>
          <w:rFonts w:ascii="Corbel" w:hAnsi="Corbel"/>
          <w:b/>
          <w:bCs/>
          <w:i/>
          <w:color w:val="FF0000"/>
        </w:rPr>
      </w:pPr>
    </w:p>
    <w:p w:rsidR="00027D30" w:rsidRPr="006147DD" w:rsidRDefault="00027D30" w:rsidP="00027D30">
      <w:pPr>
        <w:spacing w:after="0" w:line="240" w:lineRule="auto"/>
        <w:rPr>
          <w:rFonts w:ascii="Corbel" w:hAnsi="Corbel"/>
        </w:rPr>
      </w:pPr>
    </w:p>
    <w:p w:rsidR="00027D30" w:rsidRPr="006147DD" w:rsidRDefault="00027D30" w:rsidP="00027D30">
      <w:pPr>
        <w:spacing w:after="0" w:line="240" w:lineRule="auto"/>
        <w:rPr>
          <w:rFonts w:ascii="Corbel" w:hAnsi="Corbel"/>
        </w:rPr>
      </w:pPr>
    </w:p>
    <w:p w:rsidR="00027D30" w:rsidRPr="006147DD" w:rsidRDefault="00027D30" w:rsidP="00027D30">
      <w:pPr>
        <w:spacing w:after="0" w:line="240" w:lineRule="auto"/>
        <w:rPr>
          <w:rFonts w:ascii="Corbel" w:hAnsi="Corbel"/>
        </w:rPr>
      </w:pPr>
    </w:p>
    <w:p w:rsidR="00027D30" w:rsidRPr="006147DD" w:rsidRDefault="00027D30" w:rsidP="00027D30">
      <w:pPr>
        <w:spacing w:after="0" w:line="240" w:lineRule="auto"/>
        <w:rPr>
          <w:rFonts w:ascii="Corbel" w:hAnsi="Corbel"/>
        </w:rPr>
      </w:pPr>
    </w:p>
    <w:p w:rsidR="00027D30" w:rsidRPr="006147DD" w:rsidRDefault="00027D30" w:rsidP="00027D30">
      <w:pPr>
        <w:spacing w:after="0" w:line="240" w:lineRule="auto"/>
        <w:rPr>
          <w:rFonts w:ascii="Corbel" w:hAnsi="Corbel"/>
        </w:rPr>
      </w:pPr>
    </w:p>
    <w:p w:rsidR="00027D30" w:rsidRPr="006147DD" w:rsidRDefault="00027D30" w:rsidP="00027D30">
      <w:pPr>
        <w:spacing w:after="0" w:line="240" w:lineRule="auto"/>
        <w:rPr>
          <w:rFonts w:ascii="Corbel" w:hAnsi="Corbel"/>
        </w:rPr>
      </w:pPr>
    </w:p>
    <w:p w:rsidR="00027D30" w:rsidRPr="006147DD" w:rsidRDefault="00027D30" w:rsidP="00027D30">
      <w:pPr>
        <w:spacing w:after="0" w:line="240" w:lineRule="auto"/>
        <w:rPr>
          <w:rFonts w:ascii="Corbel" w:hAnsi="Corbel"/>
        </w:rPr>
      </w:pPr>
    </w:p>
    <w:p w:rsidR="00027D30" w:rsidRPr="006147DD" w:rsidRDefault="00027D30" w:rsidP="00027D30">
      <w:pPr>
        <w:spacing w:after="0" w:line="240" w:lineRule="auto"/>
        <w:rPr>
          <w:rFonts w:ascii="Corbel" w:hAnsi="Corbel"/>
        </w:rPr>
      </w:pPr>
    </w:p>
    <w:p w:rsidR="00027D30" w:rsidRPr="006147DD" w:rsidRDefault="00027D30" w:rsidP="00027D30">
      <w:pPr>
        <w:spacing w:after="0" w:line="240" w:lineRule="auto"/>
        <w:rPr>
          <w:rFonts w:ascii="Corbel" w:hAnsi="Corbel"/>
        </w:rPr>
      </w:pPr>
    </w:p>
    <w:p w:rsidR="00027D30" w:rsidRPr="006147DD" w:rsidRDefault="00027D30" w:rsidP="00027D30">
      <w:pPr>
        <w:spacing w:after="0" w:line="240" w:lineRule="auto"/>
        <w:rPr>
          <w:rFonts w:ascii="Corbel" w:hAnsi="Corbel"/>
        </w:rPr>
      </w:pPr>
    </w:p>
    <w:p w:rsidR="00027D30" w:rsidRPr="006147DD" w:rsidRDefault="00027D30" w:rsidP="00027D30">
      <w:pPr>
        <w:spacing w:after="0" w:line="240" w:lineRule="auto"/>
        <w:rPr>
          <w:rFonts w:ascii="Corbel" w:hAnsi="Corbel"/>
        </w:rPr>
      </w:pPr>
    </w:p>
    <w:p w:rsidR="00027D30" w:rsidRPr="006147DD" w:rsidRDefault="00027D30" w:rsidP="00027D30">
      <w:pPr>
        <w:spacing w:after="0" w:line="240" w:lineRule="auto"/>
        <w:rPr>
          <w:rFonts w:ascii="Corbel" w:hAnsi="Corbel"/>
        </w:rPr>
      </w:pPr>
    </w:p>
    <w:p w:rsidR="00027D30" w:rsidRPr="006147DD" w:rsidRDefault="00027D30" w:rsidP="00027D30">
      <w:pPr>
        <w:spacing w:after="0" w:line="240" w:lineRule="auto"/>
        <w:rPr>
          <w:rFonts w:ascii="Corbel" w:hAnsi="Corbel"/>
        </w:rPr>
      </w:pPr>
    </w:p>
    <w:p w:rsidR="00027D30" w:rsidRPr="006147DD" w:rsidRDefault="00027D30" w:rsidP="00027D30">
      <w:pPr>
        <w:spacing w:after="0" w:line="240" w:lineRule="auto"/>
        <w:rPr>
          <w:rFonts w:ascii="Corbel" w:hAnsi="Corbel"/>
        </w:rPr>
      </w:pPr>
    </w:p>
    <w:p w:rsidR="00027D30" w:rsidRPr="006147DD" w:rsidRDefault="00027D30" w:rsidP="00027D30">
      <w:pPr>
        <w:spacing w:after="0" w:line="240" w:lineRule="auto"/>
        <w:rPr>
          <w:rFonts w:ascii="Corbel" w:hAnsi="Corbel"/>
        </w:rPr>
      </w:pPr>
    </w:p>
    <w:p w:rsidR="00027D30" w:rsidRPr="006147DD" w:rsidRDefault="00027D30" w:rsidP="00027D30">
      <w:pPr>
        <w:spacing w:after="0" w:line="240" w:lineRule="auto"/>
        <w:rPr>
          <w:rFonts w:ascii="Corbel" w:hAnsi="Corbel"/>
          <w:b/>
          <w:bCs/>
          <w:i/>
          <w:color w:val="FF0000"/>
        </w:rPr>
      </w:pPr>
    </w:p>
    <w:p w:rsidR="00027D30" w:rsidRPr="006147DD" w:rsidRDefault="00027D30" w:rsidP="00027D30">
      <w:pPr>
        <w:spacing w:after="0" w:line="240" w:lineRule="auto"/>
        <w:rPr>
          <w:rStyle w:val="Hyperlink"/>
          <w:rFonts w:ascii="Corbel" w:hAnsi="Corbel"/>
        </w:rPr>
      </w:pPr>
    </w:p>
    <w:p w:rsidR="00027D30" w:rsidRPr="006147DD" w:rsidRDefault="00027D30" w:rsidP="00027D30">
      <w:pPr>
        <w:spacing w:after="0" w:line="240" w:lineRule="auto"/>
        <w:ind w:left="720"/>
        <w:rPr>
          <w:rFonts w:ascii="Corbel" w:hAnsi="Corbel"/>
        </w:rPr>
      </w:pPr>
    </w:p>
    <w:p w:rsidR="00027D30" w:rsidRPr="006147DD" w:rsidRDefault="00027D30" w:rsidP="00027D30">
      <w:pPr>
        <w:spacing w:after="0" w:line="240" w:lineRule="auto"/>
        <w:ind w:left="720"/>
        <w:rPr>
          <w:rFonts w:ascii="Corbel" w:hAnsi="Corbel"/>
        </w:rPr>
      </w:pPr>
    </w:p>
    <w:p w:rsidR="00027D30" w:rsidRPr="006147DD" w:rsidRDefault="00027D30" w:rsidP="00027D30">
      <w:pPr>
        <w:spacing w:after="0" w:line="240" w:lineRule="auto"/>
        <w:ind w:left="720"/>
        <w:rPr>
          <w:rFonts w:ascii="Corbel" w:hAnsi="Corbel"/>
        </w:rPr>
      </w:pPr>
    </w:p>
    <w:p w:rsidR="00027D30" w:rsidRPr="006147DD" w:rsidRDefault="00027D30" w:rsidP="00027D30">
      <w:pPr>
        <w:spacing w:after="0" w:line="240" w:lineRule="auto"/>
        <w:rPr>
          <w:rFonts w:ascii="Corbel" w:hAnsi="Corbel"/>
        </w:rPr>
      </w:pPr>
    </w:p>
    <w:p w:rsidR="00027D30" w:rsidRPr="006147DD" w:rsidRDefault="00027D30" w:rsidP="00027D30">
      <w:pPr>
        <w:spacing w:after="0" w:line="240" w:lineRule="auto"/>
        <w:rPr>
          <w:rFonts w:ascii="Corbel" w:hAnsi="Corbel"/>
        </w:rPr>
      </w:pPr>
    </w:p>
    <w:p w:rsidR="00027D30" w:rsidRPr="00D76151" w:rsidRDefault="00027D30" w:rsidP="00027D30">
      <w:pPr>
        <w:spacing w:after="0" w:line="240" w:lineRule="auto"/>
        <w:rPr>
          <w:rStyle w:val="Hyperlink"/>
          <w:rFonts w:ascii="Corbel" w:hAnsi="Corbel"/>
          <w:color w:val="auto"/>
        </w:rPr>
      </w:pPr>
    </w:p>
    <w:p w:rsidR="00027D30" w:rsidRPr="00D76151" w:rsidRDefault="00027D30" w:rsidP="00027D30">
      <w:pPr>
        <w:spacing w:after="0" w:line="240" w:lineRule="auto"/>
        <w:rPr>
          <w:rFonts w:ascii="Corbel" w:hAnsi="Corbel"/>
        </w:rPr>
      </w:pPr>
    </w:p>
    <w:p w:rsidR="00027D30" w:rsidRDefault="00027D30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104" w:rsidRDefault="00EB41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36344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4104" w:rsidRDefault="00EB41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5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4104" w:rsidRDefault="00EB41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104" w:rsidRDefault="00EB41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CC6" w:rsidRDefault="00122CC6" w:rsidP="0019382C">
      <w:pPr>
        <w:spacing w:after="0" w:line="240" w:lineRule="auto"/>
      </w:pPr>
      <w:r>
        <w:separator/>
      </w:r>
    </w:p>
  </w:footnote>
  <w:footnote w:type="continuationSeparator" w:id="0">
    <w:p w:rsidR="00122CC6" w:rsidRDefault="00122CC6" w:rsidP="00193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104" w:rsidRDefault="00EB41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104" w:rsidRDefault="00EB41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104" w:rsidRDefault="00EB41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23E"/>
    <w:multiLevelType w:val="multilevel"/>
    <w:tmpl w:val="5886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538B0"/>
    <w:multiLevelType w:val="multilevel"/>
    <w:tmpl w:val="E53E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96726"/>
    <w:multiLevelType w:val="multilevel"/>
    <w:tmpl w:val="B5229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87980"/>
    <w:multiLevelType w:val="multilevel"/>
    <w:tmpl w:val="0FC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52761"/>
    <w:multiLevelType w:val="multilevel"/>
    <w:tmpl w:val="0FC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946BC"/>
    <w:multiLevelType w:val="multilevel"/>
    <w:tmpl w:val="9B84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05652D"/>
    <w:multiLevelType w:val="multilevel"/>
    <w:tmpl w:val="7486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2C1B08"/>
    <w:multiLevelType w:val="multilevel"/>
    <w:tmpl w:val="5268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D67D3"/>
    <w:multiLevelType w:val="multilevel"/>
    <w:tmpl w:val="C1B4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D1536B"/>
    <w:multiLevelType w:val="multilevel"/>
    <w:tmpl w:val="DDC0B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726D05"/>
    <w:multiLevelType w:val="multilevel"/>
    <w:tmpl w:val="44A24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7960FF"/>
    <w:multiLevelType w:val="multilevel"/>
    <w:tmpl w:val="E822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3D6BD2"/>
    <w:multiLevelType w:val="multilevel"/>
    <w:tmpl w:val="4A2E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A6169D"/>
    <w:multiLevelType w:val="multilevel"/>
    <w:tmpl w:val="7D64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7F13BC"/>
    <w:multiLevelType w:val="multilevel"/>
    <w:tmpl w:val="99A4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D7703E"/>
    <w:multiLevelType w:val="multilevel"/>
    <w:tmpl w:val="B15A4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4A57A7"/>
    <w:multiLevelType w:val="multilevel"/>
    <w:tmpl w:val="F526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6C0BA3"/>
    <w:multiLevelType w:val="multilevel"/>
    <w:tmpl w:val="3F88A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D745F4"/>
    <w:multiLevelType w:val="multilevel"/>
    <w:tmpl w:val="AB38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9A5E5E"/>
    <w:multiLevelType w:val="multilevel"/>
    <w:tmpl w:val="1464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340A27"/>
    <w:multiLevelType w:val="multilevel"/>
    <w:tmpl w:val="713A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F52389"/>
    <w:multiLevelType w:val="multilevel"/>
    <w:tmpl w:val="FDAC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AC35DC"/>
    <w:multiLevelType w:val="multilevel"/>
    <w:tmpl w:val="EC0E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15"/>
  </w:num>
  <w:num w:numId="5">
    <w:abstractNumId w:val="1"/>
  </w:num>
  <w:num w:numId="6">
    <w:abstractNumId w:val="11"/>
  </w:num>
  <w:num w:numId="7">
    <w:abstractNumId w:val="21"/>
  </w:num>
  <w:num w:numId="8">
    <w:abstractNumId w:val="18"/>
  </w:num>
  <w:num w:numId="9">
    <w:abstractNumId w:val="16"/>
  </w:num>
  <w:num w:numId="10">
    <w:abstractNumId w:val="12"/>
  </w:num>
  <w:num w:numId="11">
    <w:abstractNumId w:val="7"/>
  </w:num>
  <w:num w:numId="12">
    <w:abstractNumId w:val="20"/>
  </w:num>
  <w:num w:numId="13">
    <w:abstractNumId w:val="5"/>
  </w:num>
  <w:num w:numId="14">
    <w:abstractNumId w:val="2"/>
  </w:num>
  <w:num w:numId="15">
    <w:abstractNumId w:val="0"/>
  </w:num>
  <w:num w:numId="16">
    <w:abstractNumId w:val="9"/>
  </w:num>
  <w:num w:numId="17">
    <w:abstractNumId w:val="8"/>
  </w:num>
  <w:num w:numId="18">
    <w:abstractNumId w:val="6"/>
  </w:num>
  <w:num w:numId="19">
    <w:abstractNumId w:val="19"/>
  </w:num>
  <w:num w:numId="20">
    <w:abstractNumId w:val="22"/>
  </w:num>
  <w:num w:numId="21">
    <w:abstractNumId w:val="10"/>
  </w:num>
  <w:num w:numId="22">
    <w:abstractNumId w:val="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0C5"/>
    <w:rsid w:val="00004598"/>
    <w:rsid w:val="00025574"/>
    <w:rsid w:val="00027D30"/>
    <w:rsid w:val="00037147"/>
    <w:rsid w:val="0004535F"/>
    <w:rsid w:val="000536F1"/>
    <w:rsid w:val="0007134A"/>
    <w:rsid w:val="000754CA"/>
    <w:rsid w:val="00077C70"/>
    <w:rsid w:val="00085A72"/>
    <w:rsid w:val="00093255"/>
    <w:rsid w:val="000B1CF8"/>
    <w:rsid w:val="000D45F0"/>
    <w:rsid w:val="000E6D03"/>
    <w:rsid w:val="000E6D64"/>
    <w:rsid w:val="00122CC6"/>
    <w:rsid w:val="0014668F"/>
    <w:rsid w:val="001535F6"/>
    <w:rsid w:val="00154C78"/>
    <w:rsid w:val="00183D20"/>
    <w:rsid w:val="0019382C"/>
    <w:rsid w:val="001A1D2F"/>
    <w:rsid w:val="001B49AB"/>
    <w:rsid w:val="00201CE4"/>
    <w:rsid w:val="00210B88"/>
    <w:rsid w:val="00240A95"/>
    <w:rsid w:val="00242976"/>
    <w:rsid w:val="002451C0"/>
    <w:rsid w:val="002546D4"/>
    <w:rsid w:val="00266D3A"/>
    <w:rsid w:val="00267F59"/>
    <w:rsid w:val="00270322"/>
    <w:rsid w:val="00271FAA"/>
    <w:rsid w:val="002808F3"/>
    <w:rsid w:val="00286BAA"/>
    <w:rsid w:val="00290B48"/>
    <w:rsid w:val="00293DF4"/>
    <w:rsid w:val="002C0121"/>
    <w:rsid w:val="002D778B"/>
    <w:rsid w:val="002E2D3F"/>
    <w:rsid w:val="00300612"/>
    <w:rsid w:val="00303586"/>
    <w:rsid w:val="00305550"/>
    <w:rsid w:val="003105C8"/>
    <w:rsid w:val="0032586D"/>
    <w:rsid w:val="00331272"/>
    <w:rsid w:val="003537F3"/>
    <w:rsid w:val="003953E0"/>
    <w:rsid w:val="003C16CF"/>
    <w:rsid w:val="004176F6"/>
    <w:rsid w:val="00421D41"/>
    <w:rsid w:val="00425EFB"/>
    <w:rsid w:val="00431791"/>
    <w:rsid w:val="00432E2B"/>
    <w:rsid w:val="00436D97"/>
    <w:rsid w:val="00440748"/>
    <w:rsid w:val="004527E0"/>
    <w:rsid w:val="00456EBC"/>
    <w:rsid w:val="004939B6"/>
    <w:rsid w:val="004A196D"/>
    <w:rsid w:val="004A77FB"/>
    <w:rsid w:val="004B4AD8"/>
    <w:rsid w:val="004C199D"/>
    <w:rsid w:val="004C6B55"/>
    <w:rsid w:val="00505D88"/>
    <w:rsid w:val="00524451"/>
    <w:rsid w:val="00537589"/>
    <w:rsid w:val="005400FB"/>
    <w:rsid w:val="00540AA3"/>
    <w:rsid w:val="0056627F"/>
    <w:rsid w:val="00571405"/>
    <w:rsid w:val="00577282"/>
    <w:rsid w:val="005858BB"/>
    <w:rsid w:val="0058767E"/>
    <w:rsid w:val="00596129"/>
    <w:rsid w:val="00597966"/>
    <w:rsid w:val="005C447B"/>
    <w:rsid w:val="005D01E2"/>
    <w:rsid w:val="005E0965"/>
    <w:rsid w:val="0060445F"/>
    <w:rsid w:val="00612DE3"/>
    <w:rsid w:val="0061488C"/>
    <w:rsid w:val="006625B5"/>
    <w:rsid w:val="0066731C"/>
    <w:rsid w:val="006740E5"/>
    <w:rsid w:val="00676124"/>
    <w:rsid w:val="00682500"/>
    <w:rsid w:val="0068268A"/>
    <w:rsid w:val="00685856"/>
    <w:rsid w:val="00692435"/>
    <w:rsid w:val="006A1C99"/>
    <w:rsid w:val="006A68A8"/>
    <w:rsid w:val="006B23F9"/>
    <w:rsid w:val="006C4829"/>
    <w:rsid w:val="006D05F6"/>
    <w:rsid w:val="006D30DF"/>
    <w:rsid w:val="006E4C7E"/>
    <w:rsid w:val="006E7DE0"/>
    <w:rsid w:val="006F1F88"/>
    <w:rsid w:val="0072321E"/>
    <w:rsid w:val="00730A64"/>
    <w:rsid w:val="00732E0D"/>
    <w:rsid w:val="00757D6E"/>
    <w:rsid w:val="0077678D"/>
    <w:rsid w:val="00776FFD"/>
    <w:rsid w:val="00781EF8"/>
    <w:rsid w:val="00782AFB"/>
    <w:rsid w:val="0078539C"/>
    <w:rsid w:val="0079165C"/>
    <w:rsid w:val="007932C0"/>
    <w:rsid w:val="007A35BA"/>
    <w:rsid w:val="007C5456"/>
    <w:rsid w:val="007E6301"/>
    <w:rsid w:val="0080021E"/>
    <w:rsid w:val="00801933"/>
    <w:rsid w:val="00830CB0"/>
    <w:rsid w:val="00832A16"/>
    <w:rsid w:val="008350FE"/>
    <w:rsid w:val="00843F20"/>
    <w:rsid w:val="00844CC6"/>
    <w:rsid w:val="00845D0E"/>
    <w:rsid w:val="00852F04"/>
    <w:rsid w:val="00857674"/>
    <w:rsid w:val="00867876"/>
    <w:rsid w:val="00877FF7"/>
    <w:rsid w:val="008854A5"/>
    <w:rsid w:val="00886992"/>
    <w:rsid w:val="008911DB"/>
    <w:rsid w:val="008950CA"/>
    <w:rsid w:val="0089642C"/>
    <w:rsid w:val="00897889"/>
    <w:rsid w:val="008A067B"/>
    <w:rsid w:val="008A1820"/>
    <w:rsid w:val="008A77E9"/>
    <w:rsid w:val="008E1EB6"/>
    <w:rsid w:val="008F3F4D"/>
    <w:rsid w:val="009063CC"/>
    <w:rsid w:val="009148E8"/>
    <w:rsid w:val="0092335F"/>
    <w:rsid w:val="0094428C"/>
    <w:rsid w:val="00950B74"/>
    <w:rsid w:val="0095224E"/>
    <w:rsid w:val="00956C35"/>
    <w:rsid w:val="009616CA"/>
    <w:rsid w:val="009D7AF8"/>
    <w:rsid w:val="00A12F85"/>
    <w:rsid w:val="00A16C1B"/>
    <w:rsid w:val="00A37C4E"/>
    <w:rsid w:val="00A40969"/>
    <w:rsid w:val="00A47124"/>
    <w:rsid w:val="00A506F2"/>
    <w:rsid w:val="00A54BDB"/>
    <w:rsid w:val="00A63C70"/>
    <w:rsid w:val="00A76A77"/>
    <w:rsid w:val="00A76E38"/>
    <w:rsid w:val="00A852EF"/>
    <w:rsid w:val="00A90BF1"/>
    <w:rsid w:val="00AB64E8"/>
    <w:rsid w:val="00AB6535"/>
    <w:rsid w:val="00AC0F32"/>
    <w:rsid w:val="00AC671D"/>
    <w:rsid w:val="00AC7B13"/>
    <w:rsid w:val="00AD269B"/>
    <w:rsid w:val="00AD2CF6"/>
    <w:rsid w:val="00AE47C6"/>
    <w:rsid w:val="00AE58A7"/>
    <w:rsid w:val="00AF30EF"/>
    <w:rsid w:val="00AF593C"/>
    <w:rsid w:val="00B110C5"/>
    <w:rsid w:val="00B1168F"/>
    <w:rsid w:val="00B204E9"/>
    <w:rsid w:val="00B205B7"/>
    <w:rsid w:val="00B34862"/>
    <w:rsid w:val="00B34CD8"/>
    <w:rsid w:val="00B42D98"/>
    <w:rsid w:val="00B459D3"/>
    <w:rsid w:val="00B66C02"/>
    <w:rsid w:val="00B72D96"/>
    <w:rsid w:val="00B76D04"/>
    <w:rsid w:val="00B8158B"/>
    <w:rsid w:val="00B82194"/>
    <w:rsid w:val="00BB2233"/>
    <w:rsid w:val="00BD53ED"/>
    <w:rsid w:val="00C40E04"/>
    <w:rsid w:val="00C54493"/>
    <w:rsid w:val="00C60D35"/>
    <w:rsid w:val="00C73CC5"/>
    <w:rsid w:val="00C76593"/>
    <w:rsid w:val="00C76EEA"/>
    <w:rsid w:val="00CC6164"/>
    <w:rsid w:val="00CE6FFE"/>
    <w:rsid w:val="00CE7E3D"/>
    <w:rsid w:val="00CF350A"/>
    <w:rsid w:val="00CF7F39"/>
    <w:rsid w:val="00D13D1B"/>
    <w:rsid w:val="00D247EE"/>
    <w:rsid w:val="00D2573D"/>
    <w:rsid w:val="00D37300"/>
    <w:rsid w:val="00D60755"/>
    <w:rsid w:val="00D76695"/>
    <w:rsid w:val="00D95ECE"/>
    <w:rsid w:val="00DB07AC"/>
    <w:rsid w:val="00DB1058"/>
    <w:rsid w:val="00DD6A55"/>
    <w:rsid w:val="00DE1FDA"/>
    <w:rsid w:val="00DF2826"/>
    <w:rsid w:val="00E03F01"/>
    <w:rsid w:val="00E21D6B"/>
    <w:rsid w:val="00E70A63"/>
    <w:rsid w:val="00E72BF1"/>
    <w:rsid w:val="00E73E7E"/>
    <w:rsid w:val="00E75A59"/>
    <w:rsid w:val="00E8454A"/>
    <w:rsid w:val="00E90C57"/>
    <w:rsid w:val="00EB4104"/>
    <w:rsid w:val="00EB7AC3"/>
    <w:rsid w:val="00EC4C17"/>
    <w:rsid w:val="00EC4C5C"/>
    <w:rsid w:val="00ED02DC"/>
    <w:rsid w:val="00EE2778"/>
    <w:rsid w:val="00EF1941"/>
    <w:rsid w:val="00F35DE0"/>
    <w:rsid w:val="00F4220C"/>
    <w:rsid w:val="00F45CC6"/>
    <w:rsid w:val="00F67946"/>
    <w:rsid w:val="00F70CA3"/>
    <w:rsid w:val="00F71930"/>
    <w:rsid w:val="00F721B5"/>
    <w:rsid w:val="00F84A4A"/>
    <w:rsid w:val="00F927DB"/>
    <w:rsid w:val="00FA1DBB"/>
    <w:rsid w:val="00FA6A9F"/>
    <w:rsid w:val="00FB3DFE"/>
    <w:rsid w:val="00FC4C59"/>
    <w:rsid w:val="00FD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3B08"/>
  <w15:chartTrackingRefBased/>
  <w15:docId w15:val="{44C5840C-E558-4C28-9A4E-6C23B620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9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10C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3DF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38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82C"/>
  </w:style>
  <w:style w:type="paragraph" w:styleId="Footer">
    <w:name w:val="footer"/>
    <w:basedOn w:val="Normal"/>
    <w:link w:val="FooterChar"/>
    <w:uiPriority w:val="99"/>
    <w:unhideWhenUsed/>
    <w:rsid w:val="001938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82C"/>
  </w:style>
  <w:style w:type="character" w:customStyle="1" w:styleId="Heading1Char">
    <w:name w:val="Heading 1 Char"/>
    <w:basedOn w:val="DefaultParagraphFont"/>
    <w:link w:val="Heading1"/>
    <w:uiPriority w:val="9"/>
    <w:rsid w:val="008019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45F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35B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35B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A35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9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0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5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887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3" Type="http://schemas.openxmlformats.org/officeDocument/2006/relationships/hyperlink" Target="https://mashable.com/article/ubi-universal-basic-income-coronavirus-history/" TargetMode="External"/><Relationship Id="rId18" Type="http://schemas.openxmlformats.org/officeDocument/2006/relationships/hyperlink" Target="https://www.vox.com/podcasts/2020/4/3/21204412/coronavirus-covid-19-pandemic-social-distancing-social-solidarity-the-ezra-klein-show" TargetMode="External"/><Relationship Id="rId26" Type="http://schemas.openxmlformats.org/officeDocument/2006/relationships/hyperlink" Target="https://www.commondreams.org/views/2020/04/27/no-were-not-all-together-how-super-rich-are-cheating-america" TargetMode="External"/><Relationship Id="rId39" Type="http://schemas.openxmlformats.org/officeDocument/2006/relationships/hyperlink" Target="https://www.bbc.com/news/world-europe-47169549" TargetMode="External"/><Relationship Id="rId21" Type="http://schemas.openxmlformats.org/officeDocument/2006/relationships/hyperlink" Target="https://www.globalresearch.ca/universal-basic-income-essential-will-work/5710152" TargetMode="External"/><Relationship Id="rId34" Type="http://schemas.openxmlformats.org/officeDocument/2006/relationships/hyperlink" Target="https://www.yesmagazine.org/opinion/2020/04/23/coronavirus-rebuild-economy/" TargetMode="External"/><Relationship Id="rId42" Type="http://schemas.openxmlformats.org/officeDocument/2006/relationships/hyperlink" Target="https://mashable.com/article/what-is-universal-basic-income/" TargetMode="External"/><Relationship Id="rId47" Type="http://schemas.openxmlformats.org/officeDocument/2006/relationships/hyperlink" Target="https://mashable.com/article/ubi-universal-basic-income-coronavirus-history/" TargetMode="External"/><Relationship Id="rId50" Type="http://schemas.openxmlformats.org/officeDocument/2006/relationships/hyperlink" Target="https://www.pressenza.com/2020/07/universal-basic-income-who-pays-for-it/" TargetMode="External"/><Relationship Id="rId7" Type="http://schemas.openxmlformats.org/officeDocument/2006/relationships/hyperlink" Target="http://w2.vatican.va/content/francesco/it/letters/2020/documents/papa-francesco_20200412_lettera-movimentipopolari.html" TargetMode="External"/><Relationship Id="rId2" Type="http://schemas.openxmlformats.org/officeDocument/2006/relationships/hyperlink" Target="https://www.yesmagazine.org/opinion/2020/04/23/coronavirus-rebuild-economy/" TargetMode="External"/><Relationship Id="rId16" Type="http://schemas.openxmlformats.org/officeDocument/2006/relationships/hyperlink" Target="https://thecorrespondent.com/466/the-neoliberal-era-is-ending-what-comes-next/61655148676-a00ee89a" TargetMode="External"/><Relationship Id="rId29" Type="http://schemas.openxmlformats.org/officeDocument/2006/relationships/hyperlink" Target="http://www.greeninstitute.org.au" TargetMode="External"/><Relationship Id="rId11" Type="http://schemas.openxmlformats.org/officeDocument/2006/relationships/hyperlink" Target="https://whatis.techtarget.com/definition/universal-basic-income-UBI" TargetMode="External"/><Relationship Id="rId24" Type="http://schemas.openxmlformats.org/officeDocument/2006/relationships/hyperlink" Target="https://www.newsweek.com/was-andrew-yang-right-economic-cost-coronavirus-builds-interest-universal-basic-income-1500145" TargetMode="External"/><Relationship Id="rId32" Type="http://schemas.openxmlformats.org/officeDocument/2006/relationships/hyperlink" Target="https://www.theguardian.com/business/2017/jun/15/universal-basic-income-could-greatly-improve-workers-lives-report-argues" TargetMode="External"/><Relationship Id="rId37" Type="http://schemas.openxmlformats.org/officeDocument/2006/relationships/hyperlink" Target="https://www.tikkun.org/dont-waste-an-economic-meltdown" TargetMode="External"/><Relationship Id="rId40" Type="http://schemas.openxmlformats.org/officeDocument/2006/relationships/hyperlink" Target="https://www.counterpunch.org/2020/04/13/a-basic-income-manifesto/" TargetMode="External"/><Relationship Id="rId45" Type="http://schemas.openxmlformats.org/officeDocument/2006/relationships/hyperlink" Target="https://futurism.com/pope-universal-basic-income" TargetMode="External"/><Relationship Id="rId53" Type="http://schemas.openxmlformats.org/officeDocument/2006/relationships/hyperlink" Target="https://www.ncronline.org/news/vatican/francis-chronicles/pope-says-pandemic-recovery-involves-choice-between-money-or-common?clickSource=email" TargetMode="External"/><Relationship Id="rId5" Type="http://schemas.openxmlformats.org/officeDocument/2006/relationships/hyperlink" Target="https://www.counterpunch.org/2020/04/13/a-basic-income-manifesto/" TargetMode="External"/><Relationship Id="rId10" Type="http://schemas.openxmlformats.org/officeDocument/2006/relationships/hyperlink" Target="https://uscatholic.org/articles/202005/fair-wages-are-more-living-wage-pope-francis-says-32055" TargetMode="External"/><Relationship Id="rId19" Type="http://schemas.openxmlformats.org/officeDocument/2006/relationships/hyperlink" Target="https://steadystate.org/social-solidarity-requires-a-universal-basic-income/" TargetMode="External"/><Relationship Id="rId31" Type="http://schemas.openxmlformats.org/officeDocument/2006/relationships/hyperlink" Target="https://www.newyorker.com/magazine/2018/07/09/who-really-stands-to-win-from-universal-basic-income" TargetMode="External"/><Relationship Id="rId44" Type="http://schemas.openxmlformats.org/officeDocument/2006/relationships/hyperlink" Target="https://uscatholic.org/articles/202005/fair-wages-are-more-living-wage-pope-francis-says-32055" TargetMode="External"/><Relationship Id="rId52" Type="http://schemas.openxmlformats.org/officeDocument/2006/relationships/hyperlink" Target="https://www.counterpunch.org/2020/05/11/mass-unemployment-is-a-failure-of-capitalism/" TargetMode="External"/><Relationship Id="rId4" Type="http://schemas.openxmlformats.org/officeDocument/2006/relationships/hyperlink" Target="https://www.tikkun.org/dont-waste-an-economic-meltdown" TargetMode="External"/><Relationship Id="rId9" Type="http://schemas.openxmlformats.org/officeDocument/2006/relationships/hyperlink" Target="https://www.uscatholic.org/articles/202005/fair-wages-are-more-living-wage-pope-francis-says-32055" TargetMode="External"/><Relationship Id="rId14" Type="http://schemas.openxmlformats.org/officeDocument/2006/relationships/hyperlink" Target="https://www.theguardian.com/australia-news/2017/sep/08/something-big-has-to-change-could-australia-afford-a-universal-basic-income" TargetMode="External"/><Relationship Id="rId22" Type="http://schemas.openxmlformats.org/officeDocument/2006/relationships/hyperlink" Target="https://www.counterpunch.org/2020/05/29/unearned-income-for-all/" TargetMode="External"/><Relationship Id="rId27" Type="http://schemas.openxmlformats.org/officeDocument/2006/relationships/hyperlink" Target="https://www.theguardian.com/australia-news/2017/sep/08/something-big-has-to-change-could-australia-afford-a-universal-basic-income" TargetMode="External"/><Relationship Id="rId30" Type="http://schemas.openxmlformats.org/officeDocument/2006/relationships/hyperlink" Target="https://www.commondreams.org/views/2020/04/14/history-economic-justice-and-covid-19" TargetMode="External"/><Relationship Id="rId35" Type="http://schemas.openxmlformats.org/officeDocument/2006/relationships/hyperlink" Target="https://www.afr.com/wealth/personal-finance/why-universal-basic-income-is-a-bad-idea-20190628-p522ea" TargetMode="External"/><Relationship Id="rId43" Type="http://schemas.openxmlformats.org/officeDocument/2006/relationships/hyperlink" Target="https://whatis.techtarget.com/definition/universal-basic-income-UBI" TargetMode="External"/><Relationship Id="rId48" Type="http://schemas.openxmlformats.org/officeDocument/2006/relationships/hyperlink" Target="https://www.pressenza.com/author/sasha-volkoff/" TargetMode="External"/><Relationship Id="rId8" Type="http://schemas.openxmlformats.org/officeDocument/2006/relationships/hyperlink" Target="https://www.laciviltacattolica.com/issues/issue-2007/" TargetMode="External"/><Relationship Id="rId51" Type="http://schemas.openxmlformats.org/officeDocument/2006/relationships/hyperlink" Target="https://www.counterpunch.org/2020/04/27/capitalism-cant-be-repaired-coronavirus-shows-its-huge-weaknesses/" TargetMode="External"/><Relationship Id="rId3" Type="http://schemas.openxmlformats.org/officeDocument/2006/relationships/hyperlink" Target="https://www.commondreams.org/views/2020/04/27/no-were-not-all-together-how-super-rich-are-cheating-america" TargetMode="External"/><Relationship Id="rId12" Type="http://schemas.openxmlformats.org/officeDocument/2006/relationships/hyperlink" Target="https://futurism.com/pope-universal-basic-income" TargetMode="External"/><Relationship Id="rId17" Type="http://schemas.openxmlformats.org/officeDocument/2006/relationships/hyperlink" Target="https://www.commondreams.org/views/2020/04/27/no-were-not-all-together-how-super-rich-are-cheating-america" TargetMode="External"/><Relationship Id="rId25" Type="http://schemas.openxmlformats.org/officeDocument/2006/relationships/hyperlink" Target="https://www.globalresearch.ca/universal-basic-income-essential-will-work/5710152" TargetMode="External"/><Relationship Id="rId33" Type="http://schemas.openxmlformats.org/officeDocument/2006/relationships/hyperlink" Target="https://www.abc.net.au/news/2020-03-20/universal-basic-income-reverse-taxation-workers-coronavirus/12075260" TargetMode="External"/><Relationship Id="rId38" Type="http://schemas.openxmlformats.org/officeDocument/2006/relationships/hyperlink" Target="https://steadystate.org/social-solidarity-requires-a-universal-basic-income/" TargetMode="External"/><Relationship Id="rId46" Type="http://schemas.openxmlformats.org/officeDocument/2006/relationships/hyperlink" Target="https://mashable.com/feature/universal-basic-income-future/" TargetMode="External"/><Relationship Id="rId20" Type="http://schemas.openxmlformats.org/officeDocument/2006/relationships/hyperlink" Target="https://steadystate.org/social-solidarity-requires-a-universal-basic-income/" TargetMode="External"/><Relationship Id="rId41" Type="http://schemas.openxmlformats.org/officeDocument/2006/relationships/hyperlink" Target="https://www.theguardian.com/commentisfree/2017/jun/23/universal-basic-income-ubi-welfare-state" TargetMode="External"/><Relationship Id="rId1" Type="http://schemas.openxmlformats.org/officeDocument/2006/relationships/hyperlink" Target="https://www.tikkun.org/dont-waste-an-economic-meltdown" TargetMode="External"/><Relationship Id="rId6" Type="http://schemas.openxmlformats.org/officeDocument/2006/relationships/hyperlink" Target="https://www.laciviltacattolica.com/issues/issue-2007/" TargetMode="External"/><Relationship Id="rId15" Type="http://schemas.openxmlformats.org/officeDocument/2006/relationships/hyperlink" Target="https://www.theguardian.com/commentisfree/2020/apr/13/the-poor-bear-the-burden-of-the-coronavirus-downturn-but-inequality-is-not-inevitable-in-australia?utm_term=RWRpdG9yaWFsX0d1YXJkaWFuVG9kYXlBVVMtMjAwNDE0&amp;utm_source=esp&amp;utm_medium=Email&amp;CMP=GTAU_email&amp;utm_campaign=GuardianTodayAUS" TargetMode="External"/><Relationship Id="rId23" Type="http://schemas.openxmlformats.org/officeDocument/2006/relationships/hyperlink" Target="https://www.pressenza.com/2020/07/universal-basic-income-who-pays-for-it/" TargetMode="External"/><Relationship Id="rId28" Type="http://schemas.openxmlformats.org/officeDocument/2006/relationships/hyperlink" Target="https://countercurrents.org/2020/04/time-for-ubi-is-now" TargetMode="External"/><Relationship Id="rId36" Type="http://schemas.openxmlformats.org/officeDocument/2006/relationships/hyperlink" Target="https://www.theguardian.com/commentisfree/2020/apr/13/the-poor-bear-the-burden-of-the-coronavirus-downturn-but-inequality-is-not-inevitable-in-australia?utm_term=RWRpdG9yaWFsX0d1YXJkaWFuVG9kYXlBVVMtMjAwNDE0&amp;utm_source=esp&amp;utm_medium=Email&amp;CMP=GTAU_email&amp;utm_campaign=GuardianTodayAUS" TargetMode="External"/><Relationship Id="rId49" Type="http://schemas.openxmlformats.org/officeDocument/2006/relationships/hyperlink" Target="https://www.pressenza.com/2020/05/universal-basic-income-let-the-robots-do-the-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D9701-EC8E-40B9-93A6-1CF9F197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Mostowik</dc:creator>
  <cp:keywords/>
  <dc:description/>
  <cp:lastModifiedBy>Claude Mostowik</cp:lastModifiedBy>
  <cp:revision>2</cp:revision>
  <cp:lastPrinted>2020-09-30T23:12:00Z</cp:lastPrinted>
  <dcterms:created xsi:type="dcterms:W3CDTF">2020-10-14T23:19:00Z</dcterms:created>
  <dcterms:modified xsi:type="dcterms:W3CDTF">2020-10-14T23:19:00Z</dcterms:modified>
</cp:coreProperties>
</file>