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4AC3" w14:textId="05E5E897" w:rsidR="00CE0C9D" w:rsidRDefault="0015286B" w:rsidP="00CE0C9D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2D2FC1" wp14:editId="6429D81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857500"/>
            <wp:effectExtent l="0" t="0" r="0" b="0"/>
            <wp:wrapSquare wrapText="bothSides"/>
            <wp:docPr id="2" name="Picture 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C9D" w:rsidRPr="00C213F9">
        <w:rPr>
          <w:rFonts w:ascii="Arial Black" w:hAnsi="Arial Black"/>
          <w:sz w:val="28"/>
          <w:szCs w:val="28"/>
        </w:rPr>
        <w:t>Pennsylvania State Representative</w:t>
      </w:r>
    </w:p>
    <w:p w14:paraId="2E5D01D2" w14:textId="71B814F3" w:rsidR="00CE0C9D" w:rsidRDefault="00CE0C9D" w:rsidP="00CE0C9D">
      <w:pPr>
        <w:pStyle w:val="NoSpacing"/>
        <w:rPr>
          <w:rFonts w:ascii="Arial Black" w:hAnsi="Arial Black"/>
          <w:sz w:val="28"/>
          <w:szCs w:val="28"/>
        </w:rPr>
      </w:pPr>
      <w:r w:rsidRPr="00CE0C9D">
        <w:rPr>
          <w:rFonts w:ascii="Arial Black" w:hAnsi="Arial Black"/>
          <w:sz w:val="28"/>
          <w:szCs w:val="28"/>
        </w:rPr>
        <w:t xml:space="preserve">Natalie </w:t>
      </w:r>
      <w:proofErr w:type="spellStart"/>
      <w:r w:rsidRPr="00CE0C9D">
        <w:rPr>
          <w:rFonts w:ascii="Arial Black" w:hAnsi="Arial Black"/>
          <w:sz w:val="28"/>
          <w:szCs w:val="28"/>
        </w:rPr>
        <w:t>Mihalek</w:t>
      </w:r>
      <w:proofErr w:type="spellEnd"/>
      <w:r w:rsidR="00D01BB0">
        <w:rPr>
          <w:rFonts w:ascii="Arial Black" w:hAnsi="Arial Black"/>
          <w:sz w:val="28"/>
          <w:szCs w:val="28"/>
        </w:rPr>
        <w:t xml:space="preserve"> (R)</w:t>
      </w:r>
    </w:p>
    <w:p w14:paraId="5D5689FE" w14:textId="77777777" w:rsidR="00CE0C9D" w:rsidRDefault="00CE0C9D" w:rsidP="00CE0C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7273E60" w14:textId="75937CB2" w:rsidR="00CE0C9D" w:rsidRDefault="00DC2E75" w:rsidP="00CE0C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="00CE0C9D" w:rsidRPr="0015286B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District 40</w:t>
        </w:r>
      </w:hyperlink>
      <w:r w:rsidR="00CE0C9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CE0C9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7" w:history="1">
        <w:r w:rsidR="00CE0C9D" w:rsidRPr="0015286B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639B13FB" w14:textId="77777777" w:rsidR="00CE0C9D" w:rsidRDefault="00CE0C9D" w:rsidP="00CE0C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928A588" w14:textId="2E440E38" w:rsidR="00CE0C9D" w:rsidRDefault="00DC2E75" w:rsidP="00CE0C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8" w:history="1">
        <w:r w:rsidR="00CE0C9D" w:rsidRPr="0015286B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</w:p>
    <w:p w14:paraId="6DE16306" w14:textId="77777777" w:rsidR="00CE0C9D" w:rsidRDefault="00CE0C9D" w:rsidP="00CE0C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39953C8" w14:textId="77777777" w:rsidR="00CE0C9D" w:rsidRDefault="00CE0C9D" w:rsidP="00CE0C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C291BF0" w14:textId="57F45623" w:rsidR="00CE0C9D" w:rsidRDefault="00CE0C9D" w:rsidP="00CE0C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is </w:t>
      </w:r>
      <w:r w:rsidRPr="00F151C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not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on the State Government Committee. </w:t>
      </w:r>
    </w:p>
    <w:p w14:paraId="2021861B" w14:textId="77777777" w:rsidR="00CE0C9D" w:rsidRDefault="00CE0C9D" w:rsidP="00CE0C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1226AF6" w14:textId="77777777" w:rsidR="00CE0C9D" w:rsidRDefault="00CE0C9D" w:rsidP="00CE0C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06E3F33" w14:textId="77777777" w:rsidR="00CE0C9D" w:rsidRDefault="00CE0C9D" w:rsidP="00CE0C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negative official actions: </w:t>
      </w:r>
    </w:p>
    <w:p w14:paraId="007B6D95" w14:textId="6D1BCDB1" w:rsidR="00CE0C9D" w:rsidRDefault="00CE0C9D" w:rsidP="00CE0C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None</w:t>
      </w:r>
    </w:p>
    <w:p w14:paraId="5EAEF383" w14:textId="068E9685" w:rsidR="00EF341A" w:rsidRDefault="00EF341A" w:rsidP="00EF34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49A4987" w14:textId="77777777" w:rsidR="00EF341A" w:rsidRDefault="00EF341A" w:rsidP="00EF34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4E0398E8" w14:textId="77777777" w:rsidR="00EF341A" w:rsidRDefault="00EF341A" w:rsidP="00EF34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does not have any negative public positions.</w:t>
      </w:r>
    </w:p>
    <w:p w14:paraId="7B0DE674" w14:textId="77777777" w:rsidR="00EF341A" w:rsidRDefault="00EF341A" w:rsidP="00EF34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F4ED8BD" w14:textId="77777777" w:rsidR="00EF341A" w:rsidRDefault="00EF341A" w:rsidP="00EF34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774739A" w14:textId="3F66A1BF" w:rsidR="00EF341A" w:rsidRDefault="00EF341A" w:rsidP="00EF34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C213F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made the following positive public positions:</w:t>
      </w:r>
    </w:p>
    <w:p w14:paraId="5F57FC12" w14:textId="6B68D179" w:rsidR="00EF341A" w:rsidRDefault="00EF341A" w:rsidP="00EF34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voted for Act 77</w:t>
      </w:r>
    </w:p>
    <w:p w14:paraId="2F391262" w14:textId="177E2B2B" w:rsidR="00F42CF5" w:rsidRPr="00EF341A" w:rsidRDefault="00F42CF5" w:rsidP="00EF34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Was the Primary Sponsor of 2020 Act 35.</w:t>
      </w:r>
    </w:p>
    <w:p w14:paraId="27312D0E" w14:textId="3E37C8E5" w:rsidR="00EF341A" w:rsidRDefault="00EF341A" w:rsidP="00EF34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D22BD86" w14:textId="71024DEC" w:rsidR="00EF341A" w:rsidRDefault="00EF341A" w:rsidP="00EF34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1/6/2021</w:t>
      </w:r>
    </w:p>
    <w:p w14:paraId="296F31D3" w14:textId="050C2E13" w:rsidR="002C065A" w:rsidRDefault="00EF341A" w:rsidP="00CE0C9D">
      <w:pPr>
        <w:pStyle w:val="NoSpacing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I stand with House leadership in condemning the criminal acts taking place in our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nation’s Capitol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today. Truly a dark day in American history when dissent has turned to destruction.</w:t>
      </w:r>
      <w:r w:rsidRPr="00EF341A">
        <w:t xml:space="preserve"> </w:t>
      </w:r>
      <w:hyperlink r:id="rId9" w:history="1">
        <w:r w:rsidRPr="000C5D54">
          <w:rPr>
            <w:rStyle w:val="Hyperlink"/>
            <w:rFonts w:ascii="Segoe UI Historic" w:hAnsi="Segoe UI Historic" w:cs="Segoe UI Historic"/>
            <w:sz w:val="23"/>
            <w:szCs w:val="23"/>
            <w:shd w:val="clear" w:color="auto" w:fill="FFFFFF"/>
          </w:rPr>
          <w:t>https://www.facebook.com/RepMihalek/posts/pfbid02VjsVDYwM3TVWnM18f7gQk7771kZLGsuVbs8zoiSw2xNfCwmCXuAhpGEc6PWyk1awl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14:paraId="73207DC6" w14:textId="77777777" w:rsidR="002C065A" w:rsidRDefault="002C065A" w:rsidP="002C06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1A39995" w14:textId="38B03125" w:rsidR="002C065A" w:rsidRPr="002C065A" w:rsidRDefault="002C065A" w:rsidP="002C06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C065A">
        <w:rPr>
          <w:rFonts w:ascii="inherit" w:eastAsia="Times New Roman" w:hAnsi="inherit" w:cs="Segoe UI Historic"/>
          <w:color w:val="050505"/>
          <w:sz w:val="23"/>
          <w:szCs w:val="23"/>
        </w:rPr>
        <w:t xml:space="preserve">"The mail-ins are safe and secure. There's a bar code. </w:t>
      </w:r>
      <w:proofErr w:type="gramStart"/>
      <w:r w:rsidRPr="002C065A">
        <w:rPr>
          <w:rFonts w:ascii="inherit" w:eastAsia="Times New Roman" w:hAnsi="inherit" w:cs="Segoe UI Historic"/>
          <w:color w:val="050505"/>
          <w:sz w:val="23"/>
          <w:szCs w:val="23"/>
        </w:rPr>
        <w:t>There's</w:t>
      </w:r>
      <w:proofErr w:type="gramEnd"/>
      <w:r w:rsidRPr="002C065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 way to track it,"</w:t>
      </w:r>
      <w:r w:rsidRPr="002C065A">
        <w:t xml:space="preserve"> </w:t>
      </w:r>
      <w:hyperlink r:id="rId10" w:history="1">
        <w:r w:rsidRPr="000C5D54">
          <w:rPr>
            <w:rStyle w:val="Hyperlink"/>
            <w:rFonts w:ascii="inherit" w:eastAsia="Times New Roman" w:hAnsi="inherit" w:cs="Segoe UI Historic"/>
            <w:sz w:val="23"/>
            <w:szCs w:val="23"/>
          </w:rPr>
          <w:t>https://www.cbsnews.com/pittsburgh/news/voting-by-mail-pennsylvania/</w:t>
        </w:r>
      </w:hyperlink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59378898" w14:textId="77777777" w:rsidR="002C065A" w:rsidRDefault="002C065A" w:rsidP="002C06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F505257" w14:textId="34F4013B" w:rsidR="002C065A" w:rsidRDefault="002C065A" w:rsidP="002C06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0FDFF134" w14:textId="1D351748" w:rsidR="00C30F68" w:rsidRDefault="00C30F68" w:rsidP="002C06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B381126" w14:textId="77777777" w:rsidR="00C30F68" w:rsidRDefault="00C30F68" w:rsidP="00C30F6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The Representative is not a co-sponsor of HB 1369 (Open Primaries). No public statements on this legislation have been found.</w:t>
      </w:r>
    </w:p>
    <w:p w14:paraId="60F6DCFB" w14:textId="77777777" w:rsidR="00C30F68" w:rsidRDefault="00C30F68" w:rsidP="00C30F6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98884E3" w14:textId="18EACEF0" w:rsidR="00C30F68" w:rsidRDefault="00C30F68" w:rsidP="00C30F6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No public statements were found from the Representative on Ranked Choice Voting.</w:t>
      </w:r>
    </w:p>
    <w:p w14:paraId="031189A9" w14:textId="52DABBE9" w:rsidR="00C30F68" w:rsidRDefault="00C30F68" w:rsidP="00C30F6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C67B73C" w14:textId="3B4F8AFA" w:rsidR="00C30F68" w:rsidRPr="003008BB" w:rsidRDefault="00C30F68" w:rsidP="00C30F6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The Representative is a sponsor of HB 22 (Fair Districts).</w:t>
      </w:r>
    </w:p>
    <w:p w14:paraId="18CAF243" w14:textId="686F67D8" w:rsidR="00C30F68" w:rsidRDefault="00C30F68" w:rsidP="002C06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4EFA868" w14:textId="06632810" w:rsidR="00C30F68" w:rsidRPr="00C30F68" w:rsidRDefault="00C30F68" w:rsidP="002C06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The Representative’s primary opponent criticized her for her support of Act 77.</w:t>
      </w:r>
      <w:r w:rsidRPr="00C30F68">
        <w:t xml:space="preserve"> </w:t>
      </w:r>
      <w:hyperlink r:id="rId11" w:history="1">
        <w:r w:rsidRPr="000C5D54">
          <w:rPr>
            <w:rStyle w:val="Hyperlink"/>
            <w:rFonts w:ascii="inherit" w:eastAsia="Times New Roman" w:hAnsi="inherit" w:cs="Segoe UI Historic"/>
            <w:sz w:val="23"/>
            <w:szCs w:val="23"/>
          </w:rPr>
          <w:t>https://www.penncapital-star.com/campaigns-elections/harrisburg-is-set-for-a-makeover-amid-retirement-wave-and-a-busy-primary-season/</w:t>
        </w:r>
      </w:hyperlink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 </w:t>
      </w:r>
    </w:p>
    <w:p w14:paraId="5F6C4C61" w14:textId="19B97EF3" w:rsidR="00545CB1" w:rsidRDefault="00DC2E75"/>
    <w:sectPr w:rsidR="00545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2AE"/>
    <w:multiLevelType w:val="hybridMultilevel"/>
    <w:tmpl w:val="BE62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9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92"/>
    <w:rsid w:val="0015286B"/>
    <w:rsid w:val="002C065A"/>
    <w:rsid w:val="002C7FA5"/>
    <w:rsid w:val="002F0A18"/>
    <w:rsid w:val="00A25A92"/>
    <w:rsid w:val="00C30F68"/>
    <w:rsid w:val="00CE0C9D"/>
    <w:rsid w:val="00D01BB0"/>
    <w:rsid w:val="00DC2E75"/>
    <w:rsid w:val="00E158BA"/>
    <w:rsid w:val="00EF341A"/>
    <w:rsid w:val="00F4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4554"/>
  <w15:chartTrackingRefBased/>
  <w15:docId w15:val="{298627DD-41AF-487E-8393-21908E1D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A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0C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Natalie_Mihal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pmihalek.com/NewsGroup/All-News/Page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house_bio.cfm?id=1830" TargetMode="External"/><Relationship Id="rId11" Type="http://schemas.openxmlformats.org/officeDocument/2006/relationships/hyperlink" Target="https://www.penncapital-star.com/campaigns-elections/harrisburg-is-set-for-a-makeover-amid-retirement-wave-and-a-busy-primary-season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bsnews.com/pittsburgh/news/voting-by-mail-pennsylva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pMihalek/posts/pfbid02VjsVDYwM3TVWnM18f7gQk7771kZLGsuVbs8zoiSw2xNfCwmCXuAhpGEc6PWyk1aw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2</cp:revision>
  <dcterms:created xsi:type="dcterms:W3CDTF">2022-08-16T02:08:00Z</dcterms:created>
  <dcterms:modified xsi:type="dcterms:W3CDTF">2022-08-17T23:15:00Z</dcterms:modified>
</cp:coreProperties>
</file>