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013B" w14:textId="77777777" w:rsidR="00C126D4" w:rsidRDefault="00C126D4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3FD5E48C" w14:textId="5CCFDBFB" w:rsidR="00731B1D" w:rsidRDefault="00731B1D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HCAC Agenda</w:t>
      </w:r>
    </w:p>
    <w:p w14:paraId="249E83AF" w14:textId="1EFFB610" w:rsidR="00C9194A" w:rsidRDefault="00731B1D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Monday, </w:t>
      </w:r>
      <w:r w:rsidR="00DF3AB1">
        <w:rPr>
          <w:rFonts w:ascii="Arial" w:eastAsia="Times New Roman" w:hAnsi="Arial" w:cs="Times New Roman"/>
          <w:color w:val="000000"/>
          <w:sz w:val="20"/>
          <w:szCs w:val="20"/>
        </w:rPr>
        <w:t>June 13</w:t>
      </w:r>
      <w:r w:rsidR="00C9194A" w:rsidRPr="00C9194A">
        <w:rPr>
          <w:rFonts w:ascii="Arial" w:eastAsia="Times New Roman" w:hAnsi="Arial" w:cs="Times New Roman"/>
          <w:color w:val="000000"/>
          <w:sz w:val="20"/>
          <w:szCs w:val="20"/>
        </w:rPr>
        <w:t>, 2022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at 6 pm on zoom</w:t>
      </w:r>
    </w:p>
    <w:p w14:paraId="67B8778C" w14:textId="77777777" w:rsidR="00C9194A" w:rsidRPr="00C9194A" w:rsidRDefault="00C9194A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702E9162" w14:textId="77777777" w:rsidR="00C9194A" w:rsidRPr="00C9194A" w:rsidRDefault="00C9194A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C9194A">
        <w:rPr>
          <w:rFonts w:ascii="Arial" w:eastAsia="Times New Roman" w:hAnsi="Arial" w:cs="Times New Roman"/>
          <w:color w:val="000000"/>
          <w:sz w:val="20"/>
          <w:szCs w:val="20"/>
        </w:rPr>
        <w:t>Agenda</w:t>
      </w:r>
    </w:p>
    <w:p w14:paraId="496517FE" w14:textId="1DD79283" w:rsidR="00C9194A" w:rsidRPr="00C9194A" w:rsidRDefault="00C9194A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C9194A">
        <w:rPr>
          <w:rFonts w:ascii="Arial" w:eastAsia="Times New Roman" w:hAnsi="Arial" w:cs="Times New Roman"/>
          <w:color w:val="000000"/>
          <w:sz w:val="20"/>
          <w:szCs w:val="20"/>
        </w:rPr>
        <w:t>1. Welcome, Introductions and Check In</w:t>
      </w:r>
    </w:p>
    <w:p w14:paraId="76D71901" w14:textId="721C7731" w:rsidR="00C9194A" w:rsidRPr="00C9194A" w:rsidRDefault="00C9194A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C9194A">
        <w:rPr>
          <w:rFonts w:ascii="Arial" w:eastAsia="Times New Roman" w:hAnsi="Arial" w:cs="Times New Roman"/>
          <w:color w:val="000000"/>
          <w:sz w:val="20"/>
          <w:szCs w:val="20"/>
        </w:rPr>
        <w:t>2. Approve Agenda items</w:t>
      </w:r>
    </w:p>
    <w:p w14:paraId="26D390C4" w14:textId="660B3082" w:rsidR="00C9194A" w:rsidRPr="00C9194A" w:rsidRDefault="00C9194A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C9194A">
        <w:rPr>
          <w:rFonts w:ascii="Arial" w:eastAsia="Times New Roman" w:hAnsi="Arial" w:cs="Times New Roman"/>
          <w:color w:val="000000"/>
          <w:sz w:val="20"/>
          <w:szCs w:val="20"/>
        </w:rPr>
        <w:t>3. Approve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DF3AB1">
        <w:rPr>
          <w:rFonts w:ascii="Arial" w:eastAsia="Times New Roman" w:hAnsi="Arial" w:cs="Times New Roman"/>
          <w:color w:val="000000"/>
          <w:sz w:val="20"/>
          <w:szCs w:val="20"/>
        </w:rPr>
        <w:t xml:space="preserve">May </w:t>
      </w:r>
      <w:r w:rsidRPr="00C9194A">
        <w:rPr>
          <w:rFonts w:ascii="Arial" w:eastAsia="Times New Roman" w:hAnsi="Arial" w:cs="Times New Roman"/>
          <w:color w:val="000000"/>
          <w:sz w:val="20"/>
          <w:szCs w:val="20"/>
        </w:rPr>
        <w:t>meeting minutes</w:t>
      </w:r>
    </w:p>
    <w:p w14:paraId="5808820B" w14:textId="760CD886" w:rsidR="00C9194A" w:rsidRDefault="00C9194A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C9194A">
        <w:rPr>
          <w:rFonts w:ascii="Arial" w:eastAsia="Times New Roman" w:hAnsi="Arial" w:cs="Times New Roman"/>
          <w:color w:val="000000"/>
          <w:sz w:val="20"/>
          <w:szCs w:val="20"/>
        </w:rPr>
        <w:t xml:space="preserve">4. Approve Financials for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April </w:t>
      </w:r>
      <w:r w:rsidRPr="00C9194A">
        <w:rPr>
          <w:rFonts w:ascii="Arial" w:eastAsia="Times New Roman" w:hAnsi="Arial" w:cs="Times New Roman"/>
          <w:color w:val="000000"/>
          <w:sz w:val="20"/>
          <w:szCs w:val="20"/>
        </w:rPr>
        <w:t>2022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301262">
        <w:rPr>
          <w:rFonts w:ascii="Arial" w:eastAsia="Times New Roman" w:hAnsi="Arial" w:cs="Times New Roman"/>
          <w:color w:val="000000"/>
          <w:sz w:val="20"/>
          <w:szCs w:val="20"/>
        </w:rPr>
        <w:t>and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any update fr</w:t>
      </w:r>
      <w:r w:rsidR="00731B1D">
        <w:rPr>
          <w:rFonts w:ascii="Arial" w:eastAsia="Times New Roman" w:hAnsi="Arial" w:cs="Times New Roman"/>
          <w:color w:val="000000"/>
          <w:sz w:val="20"/>
          <w:szCs w:val="20"/>
        </w:rPr>
        <w:t>o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m Pam Parks</w:t>
      </w:r>
      <w:r w:rsidR="00DF3AB1">
        <w:rPr>
          <w:rFonts w:ascii="Arial" w:eastAsia="Times New Roman" w:hAnsi="Arial" w:cs="Times New Roman"/>
          <w:color w:val="000000"/>
          <w:sz w:val="20"/>
          <w:szCs w:val="20"/>
        </w:rPr>
        <w:t xml:space="preserve"> including banner, use of funds for projects and contract worker support</w:t>
      </w:r>
    </w:p>
    <w:p w14:paraId="1967CCCC" w14:textId="7A4B179F" w:rsidR="00DF3AB1" w:rsidRPr="00C9194A" w:rsidRDefault="00DF3AB1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5. Debrief Annual Meeting and International Roundtable</w:t>
      </w:r>
      <w:r w:rsidR="00794327">
        <w:rPr>
          <w:rFonts w:ascii="Arial" w:eastAsia="Times New Roman" w:hAnsi="Arial" w:cs="Times New Roman"/>
          <w:color w:val="000000"/>
          <w:sz w:val="20"/>
          <w:szCs w:val="20"/>
        </w:rPr>
        <w:t>-Are there any follow ups?</w:t>
      </w:r>
    </w:p>
    <w:p w14:paraId="448CFFCA" w14:textId="79C865C3" w:rsidR="00731B1D" w:rsidRDefault="00DF3AB1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6</w:t>
      </w:r>
      <w:r w:rsidR="00C9194A" w:rsidRPr="00C9194A">
        <w:rPr>
          <w:rFonts w:ascii="Arial" w:eastAsia="Times New Roman" w:hAnsi="Arial" w:cs="Times New Roman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Debrief </w:t>
      </w:r>
      <w:r w:rsidR="00C9194A" w:rsidRPr="00C9194A">
        <w:rPr>
          <w:rFonts w:ascii="Arial" w:eastAsia="Times New Roman" w:hAnsi="Arial" w:cs="Times New Roman"/>
          <w:color w:val="000000"/>
          <w:sz w:val="20"/>
          <w:szCs w:val="20"/>
        </w:rPr>
        <w:t>One Payer States Conference on May 20 &amp; 21, 2022 in Denv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e</w:t>
      </w:r>
      <w:r w:rsidR="00794327">
        <w:rPr>
          <w:rFonts w:ascii="Arial" w:eastAsia="Times New Roman" w:hAnsi="Arial" w:cs="Times New Roman"/>
          <w:color w:val="000000"/>
          <w:sz w:val="20"/>
          <w:szCs w:val="20"/>
        </w:rPr>
        <w:t>r-Are there follow ups? One Click Politics, Dolores Huerta Movie and discussion.</w:t>
      </w:r>
    </w:p>
    <w:p w14:paraId="63F33D90" w14:textId="2E970539" w:rsidR="00794327" w:rsidRPr="00C9194A" w:rsidRDefault="00794327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7. Meeting with Bill Semple and some of the CFUHC Board members for ballot measure. </w:t>
      </w:r>
      <w:r w:rsidR="00262CB2">
        <w:rPr>
          <w:rFonts w:ascii="Arial" w:eastAsia="Times New Roman" w:hAnsi="Arial" w:cs="Times New Roman"/>
          <w:color w:val="000000"/>
          <w:sz w:val="20"/>
          <w:szCs w:val="20"/>
        </w:rPr>
        <w:t xml:space="preserve">This is an important meeting for a decision.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Please read and think through the essentials doc Bill sent us. What questions do you have?</w:t>
      </w:r>
    </w:p>
    <w:p w14:paraId="13E72EC0" w14:textId="4D398A55" w:rsidR="00794327" w:rsidRDefault="00794327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8</w:t>
      </w:r>
      <w:r w:rsidR="00262CB2">
        <w:rPr>
          <w:rFonts w:ascii="Arial" w:eastAsia="Times New Roman" w:hAnsi="Arial" w:cs="Times New Roman"/>
          <w:color w:val="000000"/>
          <w:sz w:val="20"/>
          <w:szCs w:val="20"/>
        </w:rPr>
        <w:t>.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262CB2">
        <w:rPr>
          <w:rFonts w:ascii="Arial" w:eastAsia="Times New Roman" w:hAnsi="Arial" w:cs="Times New Roman"/>
          <w:color w:val="000000"/>
          <w:sz w:val="20"/>
          <w:szCs w:val="20"/>
        </w:rPr>
        <w:t xml:space="preserve">Calendar of events and planning including: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Medicare’s birthday celebration</w:t>
      </w:r>
      <w:r w:rsidR="00262CB2">
        <w:rPr>
          <w:rFonts w:ascii="Arial" w:eastAsia="Times New Roman" w:hAnsi="Arial" w:cs="Times New Roman"/>
          <w:color w:val="000000"/>
          <w:sz w:val="20"/>
          <w:szCs w:val="20"/>
        </w:rPr>
        <w:t>, in person reception, HCAC Past Presidents’ Tea, CCHI people’s data, volunteering 1-2 hours per week</w:t>
      </w:r>
    </w:p>
    <w:p w14:paraId="03FE3A25" w14:textId="4EB5CC1B" w:rsidR="00C9194A" w:rsidRPr="00C9194A" w:rsidRDefault="00262CB2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9. </w:t>
      </w:r>
      <w:r w:rsidR="00C9194A" w:rsidRPr="00C9194A">
        <w:rPr>
          <w:rFonts w:ascii="Arial" w:eastAsia="Times New Roman" w:hAnsi="Arial" w:cs="Times New Roman"/>
          <w:color w:val="000000"/>
          <w:sz w:val="20"/>
          <w:szCs w:val="20"/>
        </w:rPr>
        <w:t xml:space="preserve">Update from Communication Committee—Nathan has been holding daily drop in tech and </w:t>
      </w:r>
    </w:p>
    <w:p w14:paraId="4B094E25" w14:textId="77777777" w:rsidR="00C9194A" w:rsidRPr="00C9194A" w:rsidRDefault="00C9194A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C9194A">
        <w:rPr>
          <w:rFonts w:ascii="Arial" w:eastAsia="Times New Roman" w:hAnsi="Arial" w:cs="Times New Roman"/>
          <w:color w:val="000000"/>
          <w:sz w:val="20"/>
          <w:szCs w:val="20"/>
        </w:rPr>
        <w:t>communication meetings.</w:t>
      </w:r>
    </w:p>
    <w:p w14:paraId="2C348986" w14:textId="0CED739B" w:rsidR="00C9194A" w:rsidRDefault="00301262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10</w:t>
      </w:r>
      <w:r w:rsidR="00794327">
        <w:rPr>
          <w:rFonts w:ascii="Arial" w:eastAsia="Times New Roman" w:hAnsi="Arial" w:cs="Times New Roman"/>
          <w:color w:val="000000"/>
          <w:sz w:val="20"/>
          <w:szCs w:val="20"/>
        </w:rPr>
        <w:t>.</w:t>
      </w:r>
      <w:r w:rsidR="00262CB2">
        <w:rPr>
          <w:rFonts w:ascii="Arial" w:eastAsia="Times New Roman" w:hAnsi="Arial" w:cs="Times New Roman"/>
          <w:color w:val="000000"/>
          <w:sz w:val="20"/>
          <w:szCs w:val="20"/>
        </w:rPr>
        <w:t xml:space="preserve"> Housekeeping and tech items including posting minutes on web page, financials posted, legislative on web page, update web page</w:t>
      </w:r>
    </w:p>
    <w:p w14:paraId="0C78C100" w14:textId="65DB89F5" w:rsidR="00301262" w:rsidRPr="00C9194A" w:rsidRDefault="00301262" w:rsidP="00C9194A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11. Do we want a retreat for planning? HCACF wants to partner more closely.</w:t>
      </w:r>
    </w:p>
    <w:p w14:paraId="0FA4B0AC" w14:textId="77777777" w:rsidR="00C9194A" w:rsidRDefault="00C9194A"/>
    <w:sectPr w:rsidR="00C919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402A" w14:textId="77777777" w:rsidR="0007339A" w:rsidRDefault="0007339A" w:rsidP="00F51643">
      <w:pPr>
        <w:spacing w:after="0" w:line="240" w:lineRule="auto"/>
      </w:pPr>
      <w:r>
        <w:separator/>
      </w:r>
    </w:p>
  </w:endnote>
  <w:endnote w:type="continuationSeparator" w:id="0">
    <w:p w14:paraId="1351851F" w14:textId="77777777" w:rsidR="0007339A" w:rsidRDefault="0007339A" w:rsidP="00F5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667D" w14:textId="77777777" w:rsidR="0007339A" w:rsidRDefault="0007339A" w:rsidP="00F51643">
      <w:pPr>
        <w:spacing w:after="0" w:line="240" w:lineRule="auto"/>
      </w:pPr>
      <w:r>
        <w:separator/>
      </w:r>
    </w:p>
  </w:footnote>
  <w:footnote w:type="continuationSeparator" w:id="0">
    <w:p w14:paraId="1F953E8F" w14:textId="77777777" w:rsidR="0007339A" w:rsidRDefault="0007339A" w:rsidP="00F5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60D8" w14:textId="779868B6" w:rsidR="00F51643" w:rsidRDefault="00C126D4">
    <w:pPr>
      <w:pStyle w:val="Header"/>
    </w:pPr>
    <w:r w:rsidRPr="00DD6BEC">
      <w:rPr>
        <w:noProof/>
      </w:rPr>
      <w:drawing>
        <wp:inline distT="0" distB="0" distL="0" distR="0" wp14:anchorId="2CF5F36C" wp14:editId="2B3368E7">
          <wp:extent cx="3952875" cy="923223"/>
          <wp:effectExtent l="0" t="0" r="0" b="0"/>
          <wp:docPr id="1" name="Picture 1" descr="C:\Users\UNHPublic\Downloads\HC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HPublic\Downloads\HC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3932" cy="94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64B1D"/>
    <w:multiLevelType w:val="hybridMultilevel"/>
    <w:tmpl w:val="C02E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A6D88"/>
    <w:multiLevelType w:val="hybridMultilevel"/>
    <w:tmpl w:val="B796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798879">
    <w:abstractNumId w:val="1"/>
  </w:num>
  <w:num w:numId="2" w16cid:durableId="25147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4A"/>
    <w:rsid w:val="0007339A"/>
    <w:rsid w:val="00262CB2"/>
    <w:rsid w:val="00301262"/>
    <w:rsid w:val="0033290E"/>
    <w:rsid w:val="005B7938"/>
    <w:rsid w:val="0064455E"/>
    <w:rsid w:val="00731B1D"/>
    <w:rsid w:val="00794327"/>
    <w:rsid w:val="007C5484"/>
    <w:rsid w:val="00C01CEB"/>
    <w:rsid w:val="00C126D4"/>
    <w:rsid w:val="00C9194A"/>
    <w:rsid w:val="00DF3AB1"/>
    <w:rsid w:val="00E91A1D"/>
    <w:rsid w:val="00F51643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0145A"/>
  <w15:chartTrackingRefBased/>
  <w15:docId w15:val="{AE80E10F-D3E0-4279-B94A-958A7546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43"/>
  </w:style>
  <w:style w:type="paragraph" w:styleId="Footer">
    <w:name w:val="footer"/>
    <w:basedOn w:val="Normal"/>
    <w:link w:val="FooterChar"/>
    <w:uiPriority w:val="99"/>
    <w:unhideWhenUsed/>
    <w:rsid w:val="00F5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3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6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60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5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6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3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16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1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71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8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0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8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445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6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2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601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2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5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13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2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57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93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662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0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46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4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3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0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3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06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04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2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04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9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4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48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1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6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1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55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2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5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72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32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66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4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9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3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397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063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58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34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3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59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2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82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1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8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9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2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2428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8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5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Guzman</dc:creator>
  <cp:keywords/>
  <dc:description/>
  <cp:lastModifiedBy>Lydia Guzman</cp:lastModifiedBy>
  <cp:revision>4</cp:revision>
  <dcterms:created xsi:type="dcterms:W3CDTF">2022-06-12T21:06:00Z</dcterms:created>
  <dcterms:modified xsi:type="dcterms:W3CDTF">2022-06-12T21:25:00Z</dcterms:modified>
</cp:coreProperties>
</file>