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A4916" w:rsidR="00F656EE" w:rsidP="00C75AA9" w:rsidRDefault="00A8378D" w14:paraId="1857A60C" w14:textId="686CB48D">
      <w:pPr>
        <w:spacing w:line="240" w:lineRule="auto"/>
      </w:pPr>
      <w:r>
        <w:rPr>
          <w:rFonts w:ascii="Montserrat" w:hAnsi="Montserra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C03E80" wp14:editId="04A5B27D">
                <wp:simplePos x="0" y="0"/>
                <wp:positionH relativeFrom="margin">
                  <wp:posOffset>6953250</wp:posOffset>
                </wp:positionH>
                <wp:positionV relativeFrom="paragraph">
                  <wp:posOffset>-299720</wp:posOffset>
                </wp:positionV>
                <wp:extent cx="2105025" cy="571500"/>
                <wp:effectExtent l="0" t="0" r="9525" b="0"/>
                <wp:wrapNone/>
                <wp:docPr id="166922912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E4FCA" w:rsidR="00BE4FCA" w:rsidP="00BE4FCA" w:rsidRDefault="00BE4FCA" w14:paraId="282881AE" w14:textId="15D7E72E">
                            <w:pPr>
                              <w:jc w:val="center"/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</w:pP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MPP MARIT STILES</w:t>
                            </w:r>
                            <w:r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 xml:space="preserve"> 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t>DAVENPORT</w:t>
                            </w:r>
                            <w:r w:rsidRPr="00BE4FCA">
                              <w:rPr>
                                <w:rFonts w:ascii="Montserrat Black" w:hAnsi="Montserrat Black"/>
                                <w:color w:val="E97132" w:themeColor="accent2"/>
                                <w:lang w:val="en-US"/>
                              </w:rPr>
                              <w:br/>
                            </w:r>
                          </w:p>
                          <w:p w:rsidR="00BE4FCA" w:rsidRDefault="00BE4FCA" w14:paraId="5345D694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Pr="00BE4FCA" w:rsidR="00BE4FCA" w:rsidRDefault="00BE4FCA" w14:paraId="784C91AB" w14:textId="2C7D4E2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92F6050">
              <v:shapetype id="_x0000_t202" coordsize="21600,21600" o:spt="202" path="m,l,21600r21600,l21600,xe" w14:anchorId="0CC03E80">
                <v:stroke joinstyle="miter"/>
                <v:path gradientshapeok="t" o:connecttype="rect"/>
              </v:shapetype>
              <v:shape id="Text Box 5" style="position:absolute;margin-left:547.5pt;margin-top:-23.6pt;width:165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">
                <v:textbox>
                  <w:txbxContent>
                    <w:p w:rsidRPr="00BE4FCA" w:rsidR="00BE4FCA" w:rsidP="00BE4FCA" w:rsidRDefault="00BE4FCA" w14:paraId="45510008" w14:textId="15D7E72E">
                      <w:pPr>
                        <w:jc w:val="center"/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</w:pP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MPP MARIT STILES</w:t>
                      </w:r>
                      <w:r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 xml:space="preserve"> 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t>DAVENPORT</w:t>
                      </w:r>
                      <w:r w:rsidRPr="00BE4FCA">
                        <w:rPr>
                          <w:rFonts w:ascii="Montserrat Black" w:hAnsi="Montserrat Black"/>
                          <w:color w:val="E97132" w:themeColor="accent2"/>
                          <w:lang w:val="en-US"/>
                        </w:rPr>
                        <w:br/>
                      </w:r>
                    </w:p>
                    <w:p w:rsidR="00BE4FCA" w:rsidRDefault="00BE4FCA" w14:paraId="672A6659" w14:textId="77777777">
                      <w:pPr>
                        <w:rPr>
                          <w:lang w:val="en-US"/>
                        </w:rPr>
                      </w:pPr>
                    </w:p>
                    <w:p w:rsidRPr="00BE4FCA" w:rsidR="00BE4FCA" w:rsidRDefault="00BE4FCA" w14:paraId="63695634" w14:textId="2C7D4E2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 Black" w:hAnsi="Montserrat Black"/>
          <w:b/>
          <w:bCs/>
          <w:noProof/>
          <w:color w:val="E97132" w:themeColor="accent2"/>
          <w:sz w:val="50"/>
          <w:szCs w:val="50"/>
        </w:rPr>
        <w:drawing>
          <wp:anchor distT="0" distB="0" distL="114300" distR="114300" simplePos="0" relativeHeight="251672576" behindDoc="0" locked="0" layoutInCell="1" allowOverlap="1" wp14:anchorId="5AF47F17" wp14:editId="0626AC26">
            <wp:simplePos x="0" y="0"/>
            <wp:positionH relativeFrom="column">
              <wp:posOffset>8915400</wp:posOffset>
            </wp:positionH>
            <wp:positionV relativeFrom="paragraph">
              <wp:posOffset>-352425</wp:posOffset>
            </wp:positionV>
            <wp:extent cx="542925" cy="548005"/>
            <wp:effectExtent l="0" t="0" r="0" b="4445"/>
            <wp:wrapNone/>
            <wp:docPr id="8811416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41638" name="Picture 8811416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37C8B6D" w:rsidR="15F7A507">
        <w:rPr>
          <w:rFonts w:ascii="Montserrat Black" w:hAnsi="Montserrat Black"/>
          <w:b w:val="1"/>
          <w:bCs w:val="1"/>
          <w:color w:val="E97132" w:themeColor="accent2" w:themeTint="FF" w:themeShade="FF"/>
          <w:sz w:val="50"/>
          <w:szCs w:val="50"/>
        </w:rPr>
        <w:t xml:space="preserve">Stop Privatization of </w:t>
      </w:r>
      <w:r w:rsidRPr="037C8B6D" w:rsidR="15F7A507">
        <w:rPr>
          <w:rFonts w:ascii="Montserrat Black" w:hAnsi="Montserrat Black"/>
          <w:b w:val="1"/>
          <w:bCs w:val="1"/>
          <w:color w:val="E97132" w:themeColor="accent2" w:themeTint="FF" w:themeShade="FF"/>
          <w:sz w:val="50"/>
          <w:szCs w:val="50"/>
        </w:rPr>
        <w:t>Healthcare</w:t>
      </w:r>
    </w:p>
    <w:p w:rsidR="70704623" w:rsidP="037C8B6D" w:rsidRDefault="70704623" w14:paraId="70623BC9" w14:textId="369192DE">
      <w:pPr>
        <w:pStyle w:val="Normal"/>
        <w:spacing w:line="240" w:lineRule="auto"/>
      </w:pPr>
      <w:r w:rsidRPr="037C8B6D" w:rsidR="70704623">
        <w:rPr>
          <w:rFonts w:ascii="Montserrat" w:hAnsi="Montserrat"/>
          <w:b w:val="1"/>
          <w:bCs w:val="1"/>
        </w:rPr>
        <w:t>T</w:t>
      </w:r>
      <w:r w:rsidRPr="037C8B6D" w:rsidR="70704623">
        <w:rPr>
          <w:rFonts w:ascii="Montserrat" w:hAnsi="Montserrat"/>
          <w:b w:val="1"/>
          <w:bCs w:val="1"/>
        </w:rPr>
        <w:t>o the Legislative Assembly of Ontario:</w:t>
      </w:r>
    </w:p>
    <w:p w:rsidR="1DB48120" w:rsidP="037C8B6D" w:rsidRDefault="1DB48120" w14:paraId="2E76E37D" w14:textId="0D7B06C4">
      <w:pPr>
        <w:pStyle w:val="ListParagraph"/>
        <w:numPr>
          <w:ilvl w:val="0"/>
          <w:numId w:val="4"/>
        </w:num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 w:rsidRPr="037C8B6D" w:rsidR="1DB48120">
        <w:rPr>
          <w:rFonts w:ascii="Montserrat" w:hAnsi="Montserrat" w:eastAsia="Montserrat" w:cs="Montserrat"/>
          <w:sz w:val="24"/>
          <w:szCs w:val="24"/>
        </w:rPr>
        <w:t>Whereas</w:t>
      </w:r>
      <w:r w:rsidRPr="037C8B6D" w:rsidR="1DB48120">
        <w:rPr>
          <w:rFonts w:ascii="Montserrat" w:hAnsi="Montserrat" w:eastAsia="Montserrat" w:cs="Montserrat"/>
          <w:sz w:val="24"/>
          <w:szCs w:val="24"/>
        </w:rPr>
        <w:t xml:space="preserve"> Ontarians should get health care based on need — not the size of your wallet; and,</w:t>
      </w:r>
    </w:p>
    <w:p w:rsidR="1DB48120" w:rsidP="037C8B6D" w:rsidRDefault="1DB48120" w14:paraId="2BA62B01" w14:textId="2E72003A">
      <w:pPr>
        <w:pStyle w:val="ListParagraph"/>
        <w:numPr>
          <w:ilvl w:val="0"/>
          <w:numId w:val="4"/>
        </w:num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 w:rsidRPr="037C8B6D" w:rsidR="1DB48120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>W</w:t>
      </w:r>
      <w:r w:rsidRPr="037C8B6D" w:rsidR="1DB48120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>hereas</w:t>
      </w:r>
      <w:r w:rsidRPr="037C8B6D" w:rsidR="1DB48120">
        <w:rPr>
          <w:rFonts w:ascii="Montserrat" w:hAnsi="Montserrat" w:eastAsia="Montserrat" w:cs="Montserrat"/>
          <w:color w:val="auto"/>
          <w:sz w:val="24"/>
          <w:szCs w:val="24"/>
          <w:lang w:eastAsia="en-US" w:bidi="ar-SA"/>
        </w:rPr>
        <w:t xml:space="preserve"> </w:t>
      </w:r>
      <w:r w:rsidRPr="037C8B6D" w:rsidR="1DB48120">
        <w:rPr>
          <w:rFonts w:ascii="Montserrat" w:hAnsi="Montserrat" w:eastAsia="Montserrat" w:cs="Montserrat"/>
          <w:sz w:val="24"/>
          <w:szCs w:val="24"/>
        </w:rPr>
        <w:t>more and more people can’t get a family doctor and are increasingly paying to get medical care;</w:t>
      </w:r>
    </w:p>
    <w:p w:rsidR="1DB48120" w:rsidP="037C8B6D" w:rsidRDefault="1DB48120" w14:paraId="25AC078D" w14:textId="544D0A58">
      <w:pPr>
        <w:pStyle w:val="ListParagraph"/>
        <w:numPr>
          <w:ilvl w:val="0"/>
          <w:numId w:val="4"/>
        </w:num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 w:rsidRPr="037C8B6D" w:rsidR="1DB48120">
        <w:rPr>
          <w:rFonts w:ascii="Montserrat" w:hAnsi="Montserrat" w:eastAsia="Montserrat" w:cs="Montserrat"/>
          <w:sz w:val="24"/>
          <w:szCs w:val="24"/>
        </w:rPr>
        <w:t>Whereas</w:t>
      </w:r>
      <w:r w:rsidRPr="037C8B6D" w:rsidR="1DB48120">
        <w:rPr>
          <w:rFonts w:ascii="Montserrat" w:hAnsi="Montserrat" w:eastAsia="Montserrat" w:cs="Montserrat"/>
          <w:sz w:val="24"/>
          <w:szCs w:val="24"/>
        </w:rPr>
        <w:t xml:space="preserve"> the Premier and his Health Minister are moving to privatize more and more parts of our</w:t>
      </w:r>
      <w:r>
        <w:br/>
      </w:r>
      <w:r w:rsidRPr="037C8B6D" w:rsidR="1DB48120">
        <w:rPr>
          <w:rFonts w:ascii="Montserrat" w:hAnsi="Montserrat" w:eastAsia="Montserrat" w:cs="Montserrat"/>
          <w:sz w:val="24"/>
          <w:szCs w:val="24"/>
        </w:rPr>
        <w:t xml:space="preserve">health care system; </w:t>
      </w:r>
    </w:p>
    <w:p w:rsidR="1DB48120" w:rsidP="037C8B6D" w:rsidRDefault="1DB48120" w14:paraId="2EB6CEB1" w14:textId="708888B3">
      <w:pPr>
        <w:pStyle w:val="ListParagraph"/>
        <w:numPr>
          <w:ilvl w:val="0"/>
          <w:numId w:val="4"/>
        </w:num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 w:rsidRPr="037C8B6D" w:rsidR="1DB48120">
        <w:rPr>
          <w:rFonts w:ascii="Montserrat" w:hAnsi="Montserrat" w:eastAsia="Montserrat" w:cs="Montserrat"/>
          <w:sz w:val="24"/>
          <w:szCs w:val="24"/>
        </w:rPr>
        <w:t>Whereas</w:t>
      </w:r>
      <w:r w:rsidRPr="037C8B6D" w:rsidR="1DB48120">
        <w:rPr>
          <w:rFonts w:ascii="Montserrat" w:hAnsi="Montserrat" w:eastAsia="Montserrat" w:cs="Montserrat"/>
          <w:sz w:val="24"/>
          <w:szCs w:val="24"/>
        </w:rPr>
        <w:t xml:space="preserve"> privatization will bleed nurses, doctors and PSWs out of our public hospitals, making the health care</w:t>
      </w:r>
      <w:r>
        <w:br/>
      </w:r>
      <w:r w:rsidRPr="037C8B6D" w:rsidR="1DB48120">
        <w:rPr>
          <w:rFonts w:ascii="Montserrat" w:hAnsi="Montserrat" w:eastAsia="Montserrat" w:cs="Montserrat"/>
          <w:sz w:val="24"/>
          <w:szCs w:val="24"/>
        </w:rPr>
        <w:t>crisis worse; and</w:t>
      </w:r>
    </w:p>
    <w:p w:rsidR="1DB48120" w:rsidP="037C8B6D" w:rsidRDefault="1DB48120" w14:paraId="2DA55F0B" w14:textId="06FF2C46">
      <w:pPr>
        <w:pStyle w:val="ListParagraph"/>
        <w:numPr>
          <w:ilvl w:val="0"/>
          <w:numId w:val="4"/>
        </w:numPr>
        <w:spacing w:line="240" w:lineRule="auto"/>
        <w:rPr>
          <w:rFonts w:ascii="Montserrat" w:hAnsi="Montserrat" w:eastAsia="Montserrat" w:cs="Montserrat"/>
          <w:sz w:val="24"/>
          <w:szCs w:val="24"/>
        </w:rPr>
      </w:pPr>
      <w:r w:rsidRPr="037C8B6D" w:rsidR="1DB48120">
        <w:rPr>
          <w:rFonts w:ascii="Montserrat" w:hAnsi="Montserrat" w:eastAsia="Montserrat" w:cs="Montserrat"/>
          <w:sz w:val="24"/>
          <w:szCs w:val="24"/>
        </w:rPr>
        <w:t>Whereas privatization always ends with you footing the bill</w:t>
      </w:r>
      <w:r w:rsidRPr="037C8B6D" w:rsidR="6608A947">
        <w:rPr>
          <w:rFonts w:ascii="Montserrat" w:hAnsi="Montserrat" w:eastAsia="Montserrat" w:cs="Montserrat"/>
          <w:sz w:val="24"/>
          <w:szCs w:val="24"/>
        </w:rPr>
        <w:t>.</w:t>
      </w:r>
    </w:p>
    <w:p w:rsidR="1DB48120" w:rsidP="037C8B6D" w:rsidRDefault="1DB48120" w14:paraId="351812E9" w14:textId="37AA9F53">
      <w:pPr>
        <w:spacing w:line="240" w:lineRule="auto"/>
        <w:rPr>
          <w:rFonts w:ascii="Montserrat" w:hAnsi="Montserrat" w:eastAsia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037C8B6D" w:rsidR="1DB48120">
        <w:rPr>
          <w:rFonts w:ascii="Montserrat" w:hAnsi="Montserrat" w:eastAsia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Therefore, we the undersigned</w:t>
      </w:r>
      <w:r w:rsidRPr="037C8B6D" w:rsidR="1DB48120">
        <w:rPr>
          <w:rFonts w:ascii="Montserrat" w:hAnsi="Montserrat" w:eastAsia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petition the Legislative Assembly of Ontario to immediately stop all</w:t>
      </w:r>
      <w:r>
        <w:br/>
      </w:r>
      <w:r w:rsidRPr="037C8B6D" w:rsidR="1DB48120">
        <w:rPr>
          <w:rFonts w:ascii="Montserrat" w:hAnsi="Montserrat" w:eastAsia="Aptos"/>
          <w:b w:val="1"/>
          <w:bCs w:val="1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plans to further privatize Ontario’s health care system, and fix the crisis in health care by:</w:t>
      </w:r>
    </w:p>
    <w:p w:rsidR="1DB48120" w:rsidP="037C8B6D" w:rsidRDefault="1DB48120" w14:paraId="6ECE6958" w14:textId="09A4AA1D">
      <w:pPr>
        <w:pStyle w:val="Normal"/>
        <w:numPr>
          <w:ilvl w:val="0"/>
          <w:numId w:val="5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Recruiting, </w:t>
      </w: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retaining</w:t>
      </w: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and respecting doctors, nurses and PSWs with better pay &amp; better working conditions;</w:t>
      </w:r>
    </w:p>
    <w:p w:rsidR="1DB48120" w:rsidP="037C8B6D" w:rsidRDefault="1DB48120" w14:paraId="75469B82" w14:textId="1BEAED9E">
      <w:pPr>
        <w:pStyle w:val="Normal"/>
        <w:numPr>
          <w:ilvl w:val="0"/>
          <w:numId w:val="5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Licensing tens of thousands of internationally educated nurses and other health care professionals already in</w:t>
      </w:r>
      <w:r>
        <w:br/>
      </w: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Ontario, who wait years and pay thousands to have their credentials certified;</w:t>
      </w:r>
    </w:p>
    <w:p w:rsidR="1DB48120" w:rsidP="037C8B6D" w:rsidRDefault="1DB48120" w14:paraId="1674BB11" w14:textId="248D53FD">
      <w:pPr>
        <w:pStyle w:val="Normal"/>
        <w:numPr>
          <w:ilvl w:val="0"/>
          <w:numId w:val="5"/>
        </w:numPr>
        <w:spacing w:after="0" w:afterAutospacing="off" w:line="240" w:lineRule="auto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Making education and training free or low-cost for nurses, </w:t>
      </w: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doctors</w:t>
      </w:r>
      <w:r w:rsidRPr="037C8B6D" w:rsidR="1DB48120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 xml:space="preserve"> and other health care professionals</w:t>
      </w:r>
      <w:r w:rsidRPr="037C8B6D" w:rsidR="4D5F222A"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  <w:t>.</w:t>
      </w:r>
    </w:p>
    <w:p w:rsidR="037C8B6D" w:rsidP="037C8B6D" w:rsidRDefault="037C8B6D" w14:paraId="3FE1DA60" w14:textId="62826DB6">
      <w:pPr>
        <w:pStyle w:val="Normal"/>
        <w:spacing w:after="0" w:afterAutospacing="off" w:line="240" w:lineRule="auto"/>
        <w:ind w:left="0"/>
        <w:rPr>
          <w:rFonts w:ascii="Montserrat" w:hAnsi="Montserrat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CA"/>
        </w:rPr>
      </w:pPr>
    </w:p>
    <w:tbl>
      <w:tblPr>
        <w:tblStyle w:val="TableGrid"/>
        <w:tblW w:w="15148" w:type="dxa"/>
        <w:tblInd w:w="-289" w:type="dxa"/>
        <w:tblLook w:val="04A0" w:firstRow="1" w:lastRow="0" w:firstColumn="1" w:lastColumn="0" w:noHBand="0" w:noVBand="1"/>
      </w:tblPr>
      <w:tblGrid>
        <w:gridCol w:w="1590"/>
        <w:gridCol w:w="2306"/>
        <w:gridCol w:w="2640"/>
        <w:gridCol w:w="1403"/>
        <w:gridCol w:w="2268"/>
        <w:gridCol w:w="3260"/>
        <w:gridCol w:w="1681"/>
      </w:tblGrid>
      <w:tr w:rsidR="00D9484C" w:rsidTr="037C8B6D" w14:paraId="169C1FD8" w14:textId="6BE7C8B9">
        <w:trPr>
          <w:trHeight w:val="366"/>
        </w:trPr>
        <w:tc>
          <w:tcPr>
            <w:tcW w:w="1590" w:type="dxa"/>
            <w:shd w:val="clear" w:color="auto" w:fill="595959" w:themeFill="text1" w:themeFillTint="A6"/>
            <w:tcMar/>
          </w:tcPr>
          <w:p w:rsidRPr="00D9484C" w:rsidR="00D9484C" w:rsidP="00D9484C" w:rsidRDefault="00D9484C" w14:paraId="7D630AB9" w14:textId="6F1FB09D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Signature</w:t>
            </w:r>
          </w:p>
        </w:tc>
        <w:tc>
          <w:tcPr>
            <w:tcW w:w="2306" w:type="dxa"/>
            <w:shd w:val="clear" w:color="auto" w:fill="595959" w:themeFill="text1" w:themeFillTint="A6"/>
            <w:tcMar/>
          </w:tcPr>
          <w:p w:rsidRPr="00D9484C" w:rsidR="00D9484C" w:rsidP="00C75AA9" w:rsidRDefault="00D9484C" w14:paraId="5B9F4468" w14:textId="7A31CAFF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Name (please print)</w:t>
            </w:r>
          </w:p>
        </w:tc>
        <w:tc>
          <w:tcPr>
            <w:tcW w:w="2640" w:type="dxa"/>
            <w:shd w:val="clear" w:color="auto" w:fill="595959" w:themeFill="text1" w:themeFillTint="A6"/>
            <w:tcMar/>
          </w:tcPr>
          <w:p w:rsidRPr="00D9484C" w:rsidR="00D9484C" w:rsidP="00C75AA9" w:rsidRDefault="00D9484C" w14:paraId="08102486" w14:textId="6CEF4401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1403" w:type="dxa"/>
            <w:shd w:val="clear" w:color="auto" w:fill="595959" w:themeFill="text1" w:themeFillTint="A6"/>
            <w:tcMar/>
          </w:tcPr>
          <w:p w:rsidRPr="00D9484C" w:rsidR="00D9484C" w:rsidP="00C75AA9" w:rsidRDefault="00D9484C" w14:paraId="6E55DAE1" w14:textId="37517864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Postal Code</w:t>
            </w:r>
          </w:p>
        </w:tc>
        <w:tc>
          <w:tcPr>
            <w:tcW w:w="2268" w:type="dxa"/>
            <w:shd w:val="clear" w:color="auto" w:fill="595959" w:themeFill="text1" w:themeFillTint="A6"/>
            <w:tcMar/>
          </w:tcPr>
          <w:p w:rsidRPr="00D9484C" w:rsidR="00D9484C" w:rsidP="00C75AA9" w:rsidRDefault="00D9484C" w14:paraId="6EBADE66" w14:textId="331726EE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Phone Number</w:t>
            </w:r>
          </w:p>
        </w:tc>
        <w:tc>
          <w:tcPr>
            <w:tcW w:w="3260" w:type="dxa"/>
            <w:shd w:val="clear" w:color="auto" w:fill="595959" w:themeFill="text1" w:themeFillTint="A6"/>
            <w:tcMar/>
          </w:tcPr>
          <w:p w:rsidRPr="00D9484C" w:rsidR="00D9484C" w:rsidP="00C75AA9" w:rsidRDefault="00D9484C" w14:paraId="11F2E838" w14:textId="66AD91A8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 w:rsidRPr="00D9484C">
              <w:rPr>
                <w:rFonts w:ascii="Montserrat" w:hAnsi="Montserrat"/>
                <w:b/>
                <w:bCs/>
                <w:color w:val="FFFFFF" w:themeColor="background1"/>
              </w:rPr>
              <w:t>Email</w:t>
            </w:r>
          </w:p>
        </w:tc>
        <w:tc>
          <w:tcPr>
            <w:tcW w:w="1681" w:type="dxa"/>
            <w:shd w:val="clear" w:color="auto" w:fill="595959" w:themeFill="text1" w:themeFillTint="A6"/>
            <w:tcMar/>
          </w:tcPr>
          <w:p w:rsidRPr="00D9484C" w:rsidR="00D9484C" w:rsidP="00C75AA9" w:rsidRDefault="00D9484C" w14:paraId="360C4589" w14:textId="32586B32">
            <w:pPr>
              <w:rPr>
                <w:rFonts w:ascii="Montserrat" w:hAnsi="Montserrat"/>
                <w:b/>
                <w:bCs/>
                <w:color w:val="FFFFFF" w:themeColor="background1"/>
              </w:rPr>
            </w:pPr>
            <w:r>
              <w:rPr>
                <w:rFonts w:ascii="Montserrat" w:hAnsi="Montserrat"/>
                <w:b/>
                <w:bCs/>
                <w:color w:val="FFFFFF" w:themeColor="background1"/>
              </w:rPr>
              <w:t>Sign up for newsletter</w:t>
            </w:r>
          </w:p>
        </w:tc>
      </w:tr>
      <w:tr w:rsidR="00D9484C" w:rsidTr="037C8B6D" w14:paraId="5F60B69E" w14:textId="6972091C">
        <w:trPr>
          <w:trHeight w:val="522"/>
        </w:trPr>
        <w:tc>
          <w:tcPr>
            <w:tcW w:w="1590" w:type="dxa"/>
            <w:tcMar/>
          </w:tcPr>
          <w:p w:rsidR="00D9484C" w:rsidP="00C75AA9" w:rsidRDefault="00D9484C" w14:paraId="7E7E6EB7" w14:textId="77777777">
            <w:pPr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0D9484C" w:rsidP="00C75AA9" w:rsidRDefault="00D9484C" w14:paraId="536A6D19" w14:textId="77777777">
            <w:pPr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0D9484C" w:rsidP="00C75AA9" w:rsidRDefault="00D9484C" w14:paraId="34E8336C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4B0979D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459340FC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3D30D944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9484C" w14:paraId="56D46F5B" w14:textId="4AB5A1E0">
            <w:pPr>
              <w:rPr>
                <w:rFonts w:ascii="Montserrat" w:hAnsi="Montserrat"/>
              </w:rPr>
            </w:pPr>
          </w:p>
        </w:tc>
      </w:tr>
      <w:tr w:rsidR="00D9484C" w:rsidTr="037C8B6D" w14:paraId="2D8019AD" w14:textId="08D10AC8">
        <w:trPr>
          <w:trHeight w:val="522"/>
        </w:trPr>
        <w:tc>
          <w:tcPr>
            <w:tcW w:w="1590" w:type="dxa"/>
            <w:tcMar/>
          </w:tcPr>
          <w:p w:rsidR="00D9484C" w:rsidP="00C75AA9" w:rsidRDefault="00D9484C" w14:paraId="1C4AAB62" w14:textId="77777777">
            <w:pPr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0D9484C" w:rsidP="00C75AA9" w:rsidRDefault="00D9484C" w14:paraId="779D9C39" w14:textId="77777777">
            <w:pPr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0D9484C" w:rsidP="00C75AA9" w:rsidRDefault="00D9484C" w14:paraId="747F3DCD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5072CE7E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5F689CB3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4B507291" w14:textId="21FBD17C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56975F97" w14:textId="240FF67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6E4B62" wp14:editId="31C57E6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82550</wp:posOffset>
                      </wp:positionV>
                      <wp:extent cx="151200" cy="122400"/>
                      <wp:effectExtent l="0" t="0" r="20320" b="11430"/>
                      <wp:wrapNone/>
                      <wp:docPr id="189043991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F3BA36F">
                    <v:rect id="Rectangle 3" style="position:absolute;margin-left:0;margin-top:6.5pt;width:11.9pt;height:9.6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06F06E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"/>
                  </w:pict>
                </mc:Fallback>
              </mc:AlternateContent>
            </w:r>
            <w:r w:rsidR="0078576E"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37C7DF" wp14:editId="21E0CED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-212725</wp:posOffset>
                      </wp:positionV>
                      <wp:extent cx="151200" cy="122400"/>
                      <wp:effectExtent l="0" t="0" r="20320" b="11430"/>
                      <wp:wrapNone/>
                      <wp:docPr id="71737622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CED78C8">
                    <v:rect id="Rectangle 3" style="position:absolute;margin-left:0;margin-top:-16.75pt;width:11.9pt;height:9.6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D58D4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"/>
                  </w:pict>
                </mc:Fallback>
              </mc:AlternateContent>
            </w:r>
          </w:p>
        </w:tc>
      </w:tr>
      <w:tr w:rsidR="00D9484C" w:rsidTr="037C8B6D" w14:paraId="008EB901" w14:textId="3AA75182">
        <w:trPr>
          <w:trHeight w:val="522"/>
        </w:trPr>
        <w:tc>
          <w:tcPr>
            <w:tcW w:w="1590" w:type="dxa"/>
            <w:tcMar/>
          </w:tcPr>
          <w:p w:rsidR="00D9484C" w:rsidP="00C75AA9" w:rsidRDefault="00D9484C" w14:paraId="2665DD7D" w14:textId="77777777">
            <w:pPr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0D9484C" w:rsidP="00C75AA9" w:rsidRDefault="00D9484C" w14:paraId="2CEEBD82" w14:textId="77777777">
            <w:pPr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0D9484C" w:rsidP="00C75AA9" w:rsidRDefault="00D9484C" w14:paraId="5DE8E770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4B038AE7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61F4AA3D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0233DCB3" w14:textId="10937723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3FEECB6F" w14:textId="22B40238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C5E825" wp14:editId="202ECD8F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99060</wp:posOffset>
                      </wp:positionV>
                      <wp:extent cx="151130" cy="121920"/>
                      <wp:effectExtent l="0" t="0" r="20320" b="11430"/>
                      <wp:wrapNone/>
                      <wp:docPr id="854242497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21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1424329">
                    <v:rect id="Rectangle 3" style="position:absolute;margin-left:29.95pt;margin-top:7.8pt;width:11.9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1A6B2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"/>
                  </w:pict>
                </mc:Fallback>
              </mc:AlternateContent>
            </w:r>
          </w:p>
        </w:tc>
      </w:tr>
      <w:tr w:rsidR="00D9484C" w:rsidTr="037C8B6D" w14:paraId="693EB68F" w14:textId="79BA7746">
        <w:trPr>
          <w:trHeight w:val="522"/>
        </w:trPr>
        <w:tc>
          <w:tcPr>
            <w:tcW w:w="1590" w:type="dxa"/>
            <w:tcMar/>
          </w:tcPr>
          <w:p w:rsidR="00D9484C" w:rsidP="00C75AA9" w:rsidRDefault="00D9484C" w14:paraId="7E5C1042" w14:textId="77777777">
            <w:pPr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0D9484C" w:rsidP="00C75AA9" w:rsidRDefault="00D9484C" w14:paraId="2CE8BD53" w14:textId="77777777">
            <w:pPr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0D9484C" w:rsidP="00C75AA9" w:rsidRDefault="00D9484C" w14:paraId="77B3D637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492DFD9B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04670671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7F6EDC70" w14:textId="29DE8AB8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017EBEB5" w14:textId="5079F08E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0E5C5D" wp14:editId="57D68F08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92710</wp:posOffset>
                      </wp:positionV>
                      <wp:extent cx="151200" cy="122400"/>
                      <wp:effectExtent l="0" t="0" r="20320" b="11430"/>
                      <wp:wrapNone/>
                      <wp:docPr id="26530336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0B54383">
                    <v:rect id="Rectangle 3" style="position:absolute;margin-left:29.85pt;margin-top:7.3pt;width:11.9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2F248F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NvGwtt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D9484C" w:rsidTr="037C8B6D" w14:paraId="137024FC" w14:textId="2E90D2BB">
        <w:trPr>
          <w:trHeight w:val="522"/>
        </w:trPr>
        <w:tc>
          <w:tcPr>
            <w:tcW w:w="1590" w:type="dxa"/>
            <w:tcMar/>
          </w:tcPr>
          <w:p w:rsidR="00D9484C" w:rsidP="00C75AA9" w:rsidRDefault="00D9484C" w14:paraId="25EE7659" w14:textId="77777777">
            <w:pPr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0D9484C" w:rsidP="00C75AA9" w:rsidRDefault="00D9484C" w14:paraId="483F0B79" w14:textId="77777777">
            <w:pPr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0D9484C" w:rsidP="00C75AA9" w:rsidRDefault="00D9484C" w14:paraId="35A80450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09BA455C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4A039B29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07644B57" w14:textId="6F5D6266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04F109EF" w14:textId="06215DE3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1B7D92" wp14:editId="7329E1FC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100330</wp:posOffset>
                      </wp:positionV>
                      <wp:extent cx="151200" cy="122400"/>
                      <wp:effectExtent l="0" t="0" r="20320" b="11430"/>
                      <wp:wrapNone/>
                      <wp:docPr id="155265535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AB0D2C4">
                    <v:rect id="Rectangle 3" style="position:absolute;margin-left:29.85pt;margin-top:7.9pt;width:11.9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27953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hX7QqN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0D9484C" w:rsidTr="037C8B6D" w14:paraId="37059FC4" w14:textId="1406964B">
        <w:trPr>
          <w:trHeight w:val="522"/>
        </w:trPr>
        <w:tc>
          <w:tcPr>
            <w:tcW w:w="1590" w:type="dxa"/>
            <w:tcMar/>
          </w:tcPr>
          <w:p w:rsidR="00D9484C" w:rsidP="00C75AA9" w:rsidRDefault="00D9484C" w14:paraId="068B287F" w14:textId="77777777">
            <w:pPr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0D9484C" w:rsidP="00C75AA9" w:rsidRDefault="00D9484C" w14:paraId="239D34EE" w14:textId="77777777">
            <w:pPr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0D9484C" w:rsidP="00C75AA9" w:rsidRDefault="00D9484C" w14:paraId="6104490E" w14:textId="77777777">
            <w:pPr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0D9484C" w:rsidP="00C75AA9" w:rsidRDefault="00D9484C" w14:paraId="7C737992" w14:textId="77777777">
            <w:pPr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0D9484C" w:rsidP="00C75AA9" w:rsidRDefault="00D9484C" w14:paraId="750BCDEC" w14:textId="77777777">
            <w:pPr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0D9484C" w:rsidP="00C75AA9" w:rsidRDefault="00D9484C" w14:paraId="60E7C88C" w14:textId="77777777">
            <w:pPr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00D9484C" w:rsidP="0078576E" w:rsidRDefault="00D8777A" w14:paraId="5BC08786" w14:textId="5B00410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CC6C69" wp14:editId="0AAEE907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86995</wp:posOffset>
                      </wp:positionV>
                      <wp:extent cx="151200" cy="122400"/>
                      <wp:effectExtent l="0" t="0" r="20320" b="11430"/>
                      <wp:wrapNone/>
                      <wp:docPr id="45310085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0" cy="12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8C76FA6">
                    <v:rect id="Rectangle 3" style="position:absolute;margin-left:29.85pt;margin-top:6.85pt;width:11.9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1747D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"/>
                  </w:pict>
                </mc:Fallback>
              </mc:AlternateContent>
            </w:r>
          </w:p>
        </w:tc>
      </w:tr>
      <w:tr w:rsidR="037C8B6D" w:rsidTr="037C8B6D" w14:paraId="0E76A771">
        <w:trPr>
          <w:trHeight w:val="522"/>
        </w:trPr>
        <w:tc>
          <w:tcPr>
            <w:tcW w:w="1590" w:type="dxa"/>
            <w:tcMar/>
          </w:tcPr>
          <w:p w:rsidR="037C8B6D" w:rsidP="037C8B6D" w:rsidRDefault="037C8B6D" w14:paraId="78F331D4" w14:textId="1FD4E918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37C8B6D" w:rsidP="037C8B6D" w:rsidRDefault="037C8B6D" w14:paraId="17856C8C" w14:textId="17FF63F7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37C8B6D" w:rsidP="037C8B6D" w:rsidRDefault="037C8B6D" w14:paraId="29B47650" w14:textId="11BCD18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37C8B6D" w:rsidP="037C8B6D" w:rsidRDefault="037C8B6D" w14:paraId="3DE1C5E7" w14:textId="07196A65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37C8B6D" w:rsidP="037C8B6D" w:rsidRDefault="037C8B6D" w14:paraId="7EE5261F" w14:textId="53616531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37C8B6D" w:rsidP="037C8B6D" w:rsidRDefault="037C8B6D" w14:paraId="2F98CA32" w14:textId="60F9301E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16FC9162" w:rsidP="037C8B6D" w:rsidRDefault="16FC9162" w14:paraId="0573B0B9" w14:textId="44281D0D">
            <w:pPr>
              <w:pStyle w:val="Normal"/>
              <w:jc w:val="center"/>
              <w:rPr>
                <w:rFonts w:ascii="Montserrat" w:hAnsi="Montserrat"/>
              </w:rPr>
            </w:pPr>
            <w:r w:rsidR="16FC9162">
              <mc:AlternateContent>
                <mc:Choice Requires="wps">
                  <w:drawing>
                    <wp:inline wp14:editId="199E4E76" wp14:anchorId="311790C6">
                      <wp:extent cx="151200" cy="122400"/>
                      <wp:effectExtent l="0" t="0" r="20320" b="11430"/>
                      <wp:docPr id="1681072235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  <w:tr w:rsidR="037C8B6D" w:rsidTr="037C8B6D" w14:paraId="45ADCC67">
        <w:trPr>
          <w:trHeight w:val="522"/>
        </w:trPr>
        <w:tc>
          <w:tcPr>
            <w:tcW w:w="1590" w:type="dxa"/>
            <w:tcMar/>
          </w:tcPr>
          <w:p w:rsidR="037C8B6D" w:rsidP="037C8B6D" w:rsidRDefault="037C8B6D" w14:paraId="2BB7B526" w14:textId="39B9FB78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306" w:type="dxa"/>
            <w:tcMar/>
          </w:tcPr>
          <w:p w:rsidR="037C8B6D" w:rsidP="037C8B6D" w:rsidRDefault="037C8B6D" w14:paraId="33311164" w14:textId="23BB3ADF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640" w:type="dxa"/>
            <w:tcMar/>
          </w:tcPr>
          <w:p w:rsidR="037C8B6D" w:rsidP="037C8B6D" w:rsidRDefault="037C8B6D" w14:paraId="69DC673C" w14:textId="25E677F0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403" w:type="dxa"/>
            <w:tcMar/>
          </w:tcPr>
          <w:p w:rsidR="037C8B6D" w:rsidP="037C8B6D" w:rsidRDefault="037C8B6D" w14:paraId="6C1DFAB6" w14:textId="58A428A3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2268" w:type="dxa"/>
            <w:tcMar/>
          </w:tcPr>
          <w:p w:rsidR="037C8B6D" w:rsidP="037C8B6D" w:rsidRDefault="037C8B6D" w14:paraId="454C2D08" w14:textId="561C6838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3260" w:type="dxa"/>
            <w:tcMar/>
          </w:tcPr>
          <w:p w:rsidR="037C8B6D" w:rsidP="037C8B6D" w:rsidRDefault="037C8B6D" w14:paraId="4979ABF7" w14:textId="25DF1A6F">
            <w:pPr>
              <w:pStyle w:val="Normal"/>
              <w:rPr>
                <w:rFonts w:ascii="Montserrat" w:hAnsi="Montserrat"/>
              </w:rPr>
            </w:pPr>
          </w:p>
        </w:tc>
        <w:tc>
          <w:tcPr>
            <w:tcW w:w="1681" w:type="dxa"/>
            <w:tcMar/>
          </w:tcPr>
          <w:p w:rsidR="16FC9162" w:rsidP="037C8B6D" w:rsidRDefault="16FC9162" w14:paraId="038B43EF" w14:textId="6EF44F9E">
            <w:pPr>
              <w:pStyle w:val="Normal"/>
              <w:jc w:val="center"/>
              <w:rPr>
                <w:rFonts w:ascii="Montserrat" w:hAnsi="Montserrat"/>
              </w:rPr>
            </w:pPr>
            <w:r w:rsidR="16FC9162">
              <mc:AlternateContent>
                <mc:Choice Requires="wps">
                  <w:drawing>
                    <wp:inline wp14:editId="03437B17" wp14:anchorId="0A532519">
                      <wp:extent cx="151200" cy="122400"/>
                      <wp:effectExtent l="0" t="0" r="20320" b="11430"/>
                      <wp:docPr id="77791305" name="Rectangle 3"/>
                      <wp:cNvGraphicFramePr/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xmlns:a="http://schemas.openxmlformats.org/drawingml/2006/main">
                                <a:off x="0" y="0"/>
                                <a:ext cx="151200" cy="122400"/>
                              </a:xfrm>
                              <a:prstGeom xmlns:a="http://schemas.openxmlformats.org/drawingml/2006/main" prst="rect">
                                <a:avLst/>
                              </a:prstGeom>
                              <a:noFill xmlns:a="http://schemas.openxmlformats.org/drawingml/2006/main"/>
                            </wps:spPr>
                            <wps:style>
                              <a:lnRef xmlns:a="http://schemas.openxmlformats.org/drawingml/2006/main" idx="2">
                                <a:schemeClr val="accent1">
                                  <a:shade val="15000"/>
                                </a:schemeClr>
                              </a:lnRef>
                              <a:fillRef xmlns:a="http://schemas.openxmlformats.org/drawingml/2006/main" idx="1">
                                <a:schemeClr val="accent1"/>
                              </a:fillRef>
                              <a:effectRef xmlns:a="http://schemas.openxmlformats.org/drawingml/2006/main" idx="0">
                                <a:schemeClr val="accent1"/>
                              </a:effectRef>
                              <a:fontRef xmlns:a="http://schemas.openxmlformats.org/drawingml/2006/main"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xmlns:a="http://schemas.openxmlformats.org/drawingml/2006/main" prst="textNoShape">
                                <a:avLst/>
                              </a:prstTxWarp>
                              <a:noAutofit xmlns:a="http://schemas.openxmlformats.org/drawingml/2006/main"/>
                            </wps:bodyPr>
                          </wps:wsp>
                        </a:graphicData>
                      </a:graphic>
                    </wp:inline>
                  </w:drawing>
                </mc:Choice>
                <mc:Fallback/>
              </mc:AlternateContent>
            </w:r>
          </w:p>
        </w:tc>
      </w:tr>
    </w:tbl>
    <w:p w:rsidRPr="008A4916" w:rsidR="00FF389C" w:rsidRDefault="00D8777A" w14:paraId="2282F871" w14:textId="0B832E71">
      <w:pPr>
        <w:rPr>
          <w:rFonts w:ascii="Montserrat" w:hAnsi="Montserrat"/>
          <w:sz w:val="20"/>
          <w:szCs w:val="20"/>
        </w:rPr>
      </w:pPr>
      <w:r w:rsidRPr="008A4916">
        <w:rPr>
          <w:rFonts w:ascii="Montserrat" w:hAnsi="Montserrat"/>
          <w:sz w:val="20"/>
          <w:szCs w:val="20"/>
        </w:rPr>
        <w:t xml:space="preserve">Please return signed pages to </w:t>
      </w:r>
      <w:r w:rsidRPr="008A4916" w:rsidR="008A4916">
        <w:rPr>
          <w:rFonts w:ascii="Montserrat" w:hAnsi="Montserrat"/>
          <w:sz w:val="20"/>
          <w:szCs w:val="20"/>
        </w:rPr>
        <w:t xml:space="preserve">Constituency Office of MPP Marit Stiles </w:t>
      </w:r>
      <w:r w:rsidRPr="008A4916">
        <w:rPr>
          <w:rFonts w:ascii="Montserrat" w:hAnsi="Montserrat"/>
          <w:sz w:val="20"/>
          <w:szCs w:val="20"/>
        </w:rPr>
        <w:t>1199 Bloor St West, M6H 1N4</w:t>
      </w:r>
      <w:r w:rsidRPr="008A4916" w:rsidR="008A4916">
        <w:rPr>
          <w:rFonts w:ascii="Montserrat" w:hAnsi="Montserrat"/>
          <w:sz w:val="20"/>
          <w:szCs w:val="20"/>
        </w:rPr>
        <w:t>, 416-535-3158</w:t>
      </w:r>
    </w:p>
    <w:sectPr w:rsidRPr="008A4916" w:rsidR="00FF389C" w:rsidSect="00F656E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6f9af6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a8899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686b4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CC662E3"/>
    <w:multiLevelType w:val="multilevel"/>
    <w:tmpl w:val="C406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8403128"/>
    <w:multiLevelType w:val="hybridMultilevel"/>
    <w:tmpl w:val="0B46F0E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3">
    <w:abstractNumId w:val="2"/>
  </w:num>
  <w:num w:numId="1" w16cid:durableId="59906925">
    <w:abstractNumId w:val="0"/>
  </w:num>
  <w:num w:numId="2" w16cid:durableId="143281947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EE"/>
    <w:rsid w:val="00016BFE"/>
    <w:rsid w:val="000D3981"/>
    <w:rsid w:val="00145587"/>
    <w:rsid w:val="002112FC"/>
    <w:rsid w:val="003B4904"/>
    <w:rsid w:val="0078576E"/>
    <w:rsid w:val="007F604B"/>
    <w:rsid w:val="008A4916"/>
    <w:rsid w:val="00A8378D"/>
    <w:rsid w:val="00BE4FCA"/>
    <w:rsid w:val="00C75AA9"/>
    <w:rsid w:val="00C94649"/>
    <w:rsid w:val="00D8777A"/>
    <w:rsid w:val="00D9484C"/>
    <w:rsid w:val="00F656EE"/>
    <w:rsid w:val="00FF389C"/>
    <w:rsid w:val="037C8B6D"/>
    <w:rsid w:val="07E928A5"/>
    <w:rsid w:val="15F7A507"/>
    <w:rsid w:val="16FC9162"/>
    <w:rsid w:val="199B2166"/>
    <w:rsid w:val="1DB48120"/>
    <w:rsid w:val="2043F878"/>
    <w:rsid w:val="2263AFF6"/>
    <w:rsid w:val="3A7ACEBE"/>
    <w:rsid w:val="3CE02914"/>
    <w:rsid w:val="41F43335"/>
    <w:rsid w:val="43DFB421"/>
    <w:rsid w:val="45039724"/>
    <w:rsid w:val="4D5F222A"/>
    <w:rsid w:val="5B8DF4D7"/>
    <w:rsid w:val="6608A947"/>
    <w:rsid w:val="7070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F8A5"/>
  <w15:chartTrackingRefBased/>
  <w15:docId w15:val="{B80B8F4F-F00A-4F65-8BB5-93176AAB9A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6E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6E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656E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656E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656E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656E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656E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656E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656E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656E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65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6E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656E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65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6E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65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6E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65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6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48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2E067513D7B4C8FE4D894B39C6F26" ma:contentTypeVersion="18" ma:contentTypeDescription="Create a new document." ma:contentTypeScope="" ma:versionID="1d1af390855ce06e988eefe74553cf35">
  <xsd:schema xmlns:xsd="http://www.w3.org/2001/XMLSchema" xmlns:xs="http://www.w3.org/2001/XMLSchema" xmlns:p="http://schemas.microsoft.com/office/2006/metadata/properties" xmlns:ns2="aeba3af1-8179-4cbc-ab26-a1b8b5bcafa1" xmlns:ns3="a00933cf-2ff9-42b0-b49f-883b2347f7ee" targetNamespace="http://schemas.microsoft.com/office/2006/metadata/properties" ma:root="true" ma:fieldsID="a2de58e34cedcbbef12c502ce214fa38" ns2:_="" ns3:_="">
    <xsd:import namespace="aeba3af1-8179-4cbc-ab26-a1b8b5bcafa1"/>
    <xsd:import namespace="a00933cf-2ff9-42b0-b49f-883b2347f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a3af1-8179-4cbc-ab26-a1b8b5bca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f3ba29-d85f-4002-b686-187c0681f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33cf-2ff9-42b0-b49f-883b2347f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e1a261-5095-4067-a146-8bb4f3682a2c}" ma:internalName="TaxCatchAll" ma:showField="CatchAllData" ma:web="a00933cf-2ff9-42b0-b49f-883b2347f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a3af1-8179-4cbc-ab26-a1b8b5bcafa1">
      <Terms xmlns="http://schemas.microsoft.com/office/infopath/2007/PartnerControls"/>
    </lcf76f155ced4ddcb4097134ff3c332f>
    <TaxCatchAll xmlns="a00933cf-2ff9-42b0-b49f-883b2347f7ee" xsi:nil="true"/>
  </documentManagement>
</p:properties>
</file>

<file path=customXml/itemProps1.xml><?xml version="1.0" encoding="utf-8"?>
<ds:datastoreItem xmlns:ds="http://schemas.openxmlformats.org/officeDocument/2006/customXml" ds:itemID="{10CF54E8-C0C3-472C-9C32-C1F990BF3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a3af1-8179-4cbc-ab26-a1b8b5bcafa1"/>
    <ds:schemaRef ds:uri="a00933cf-2ff9-42b0-b49f-883b2347f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3269DF-F0A7-4A64-B2E0-DDEA32040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E2F1C-1A20-49B4-BCDB-C64FA7A2A251}">
  <ds:schemaRefs>
    <ds:schemaRef ds:uri="http://schemas.microsoft.com/office/2006/metadata/properties"/>
    <ds:schemaRef ds:uri="http://schemas.microsoft.com/office/infopath/2007/PartnerControls"/>
    <ds:schemaRef ds:uri="aeba3af1-8179-4cbc-ab26-a1b8b5bcafa1"/>
    <ds:schemaRef ds:uri="a00933cf-2ff9-42b0-b49f-883b2347f7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David, Lourdes</dc:creator>
  <keywords/>
  <dc:description/>
  <lastModifiedBy>David, Lourdes</lastModifiedBy>
  <revision>14</revision>
  <dcterms:created xsi:type="dcterms:W3CDTF">2026-07-17T18:06:00.0000000Z</dcterms:created>
  <dcterms:modified xsi:type="dcterms:W3CDTF">2026-08-07T18:22:07.5310422Z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0x01010003C2E067513D7B4C8FE4D894B39C6F26</vt:lpwstr>
  </property>
  <property fmtid="{D5CDD505-2E9C-101B-9397-08002B2CF9AE}" pid="3" name="MediaServiceImageTags">
    <vt:lpwstr/>
  </property>
</Properties>
</file>