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C64B2" w:rsidR="00BC1DCA" w:rsidP="35170B4B" w:rsidRDefault="006C64B2" w14:paraId="148EC18A" w14:textId="17CDC436">
      <w:pPr>
        <w:pStyle w:val="Normal"/>
        <w:rPr>
          <w:rFonts w:ascii="Helvetica" w:hAnsi="Helvetica" w:cs="Helvetica"/>
          <w:lang w:val="cy-GB"/>
        </w:rPr>
      </w:pPr>
      <w:r w:rsidR="55E9C01D">
        <w:drawing>
          <wp:inline wp14:editId="1FEE489B" wp14:anchorId="4E5A404C">
            <wp:extent cx="2724150" cy="476250"/>
            <wp:effectExtent l="0" t="0" r="0" b="0"/>
            <wp:docPr id="11481907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8190740" name="Picture 1148190740"/>
                    <pic:cNvPicPr/>
                  </pic:nvPicPr>
                  <pic:blipFill>
                    <a:blip xmlns:r="http://schemas.openxmlformats.org/officeDocument/2006/relationships" r:embed="rId6148880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C64B2" w:rsidR="00764D1E" w:rsidP="35170B4B" w:rsidRDefault="00764D1E" w14:paraId="16E37F97" w14:textId="7936C3F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cy-GB"/>
        </w:rPr>
      </w:pPr>
      <w:r w:rsidRPr="35170B4B" w:rsidR="55E9C0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cy-GB"/>
        </w:rPr>
        <w:t>Disgrifiad Swydd:</w:t>
      </w:r>
    </w:p>
    <w:p w:rsidRPr="006C64B2" w:rsidR="00FB35A7" w:rsidP="35170B4B" w:rsidRDefault="006C64B2" w14:paraId="77AC1C27" w14:textId="2E67AE04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cy-GB"/>
        </w:rPr>
      </w:pPr>
      <w:r w:rsidRPr="35170B4B" w:rsidR="56588C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cy-GB"/>
        </w:rPr>
        <w:t xml:space="preserve">GWEINYDDWR SWYDDFA </w:t>
      </w:r>
    </w:p>
    <w:tbl>
      <w:tblPr>
        <w:tblStyle w:val="ListTable1Light-Accent6"/>
        <w:tblW w:w="991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Pr="006C64B2" w:rsidR="00CD2BE9" w:rsidTr="008C359F" w14:paraId="74550C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color="auto" w:sz="0" w:space="0"/>
            </w:tcBorders>
          </w:tcPr>
          <w:p w:rsidRPr="006C64B2" w:rsidR="00CD2BE9" w:rsidP="008C359F" w:rsidRDefault="006C64B2" w14:paraId="08A398FC" w14:textId="25B73A43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lang w:val="cy-GB"/>
              </w:rPr>
              <w:t>Teitl Swydd</w:t>
            </w:r>
            <w:r w:rsidRPr="006C64B2" w:rsidR="00CD2BE9">
              <w:rPr>
                <w:rFonts w:ascii="Arial" w:hAnsi="Arial" w:cs="Arial"/>
                <w:b w:val="0"/>
                <w:bCs w:val="0"/>
                <w:lang w:val="cy-GB"/>
              </w:rPr>
              <w:t>:</w:t>
            </w:r>
          </w:p>
        </w:tc>
        <w:tc>
          <w:tcPr>
            <w:tcW w:w="7796" w:type="dxa"/>
            <w:tcBorders>
              <w:bottom w:val="none" w:color="auto" w:sz="0" w:space="0"/>
            </w:tcBorders>
          </w:tcPr>
          <w:p w:rsidRPr="006C64B2" w:rsidR="00CD2BE9" w:rsidP="008C359F" w:rsidRDefault="006C64B2" w14:paraId="5EA6B197" w14:textId="506626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Gweinyddwr Swyddfa</w:t>
            </w:r>
          </w:p>
          <w:p w:rsidRPr="006C64B2" w:rsidR="00772940" w:rsidP="008C359F" w:rsidRDefault="00772940" w14:paraId="0730C07C" w14:textId="458B1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</w:p>
        </w:tc>
      </w:tr>
      <w:tr w:rsidRPr="006C64B2" w:rsidR="00CD2BE9" w:rsidTr="008C359F" w14:paraId="03ACFE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6C64B2" w:rsidR="00CD2BE9" w:rsidP="008C359F" w:rsidRDefault="00CD2BE9" w14:paraId="7DD5C71B" w14:textId="74BB16E1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 w:rsidRPr="006C64B2">
              <w:rPr>
                <w:rFonts w:ascii="Arial" w:hAnsi="Arial" w:cs="Arial"/>
                <w:b w:val="0"/>
                <w:bCs w:val="0"/>
                <w:lang w:val="cy-GB"/>
              </w:rPr>
              <w:t>L</w:t>
            </w:r>
            <w:r w:rsidR="006C64B2">
              <w:rPr>
                <w:rFonts w:ascii="Arial" w:hAnsi="Arial" w:cs="Arial"/>
                <w:b w:val="0"/>
                <w:bCs w:val="0"/>
                <w:lang w:val="cy-GB"/>
              </w:rPr>
              <w:t>leoliad</w:t>
            </w:r>
            <w:r w:rsidRPr="006C64B2">
              <w:rPr>
                <w:rFonts w:ascii="Arial" w:hAnsi="Arial" w:cs="Arial"/>
                <w:b w:val="0"/>
                <w:bCs w:val="0"/>
                <w:lang w:val="cy-GB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:rsidRPr="006C64B2" w:rsidR="00CD2BE9" w:rsidP="008C359F" w:rsidRDefault="006C64B2" w14:paraId="0D44561D" w14:textId="738E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Pencadlys </w:t>
            </w:r>
            <w:r w:rsidRPr="006C64B2" w:rsidR="00CD2BE9">
              <w:rPr>
                <w:rFonts w:ascii="Arial" w:hAnsi="Arial" w:cs="Arial"/>
                <w:b/>
                <w:bCs/>
                <w:lang w:val="cy-GB"/>
              </w:rPr>
              <w:t xml:space="preserve">Plaid Cymru, 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Glanfa’r Iwerydd, Caerdydd </w:t>
            </w:r>
          </w:p>
          <w:p w:rsidRPr="006C64B2" w:rsidR="00772940" w:rsidP="008C359F" w:rsidRDefault="006C64B2" w14:paraId="2D21D8EA" w14:textId="2EECE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lang w:val="cy-GB"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 xml:space="preserve">Mae’r swydd hon ar gyfer person sydd yn gweithio’n llawn amser ym Mhencadlys Plaid Cymru, nid yw’n cynnig gweithio hybrid. </w:t>
            </w:r>
          </w:p>
          <w:p w:rsidRPr="006C64B2" w:rsidR="00772940" w:rsidP="008C359F" w:rsidRDefault="00772940" w14:paraId="11A86164" w14:textId="3E6BE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Pr="006C64B2" w:rsidR="00CD2BE9" w:rsidTr="008C359F" w14:paraId="1A2E38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6C64B2" w:rsidR="00CD2BE9" w:rsidP="008C359F" w:rsidRDefault="006C64B2" w14:paraId="1EA8EE1E" w14:textId="13CFA44F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lang w:val="cy-GB"/>
              </w:rPr>
              <w:t>Math o Gytundeb</w:t>
            </w:r>
          </w:p>
        </w:tc>
        <w:tc>
          <w:tcPr>
            <w:tcW w:w="7796" w:type="dxa"/>
          </w:tcPr>
          <w:p w:rsidRPr="006C64B2" w:rsidR="00CD2BE9" w:rsidP="008C359F" w:rsidRDefault="006C64B2" w14:paraId="51C3C4EC" w14:textId="41BE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Llawn Amser</w:t>
            </w:r>
          </w:p>
          <w:p w:rsidRPr="006C64B2" w:rsidR="00CD2BE9" w:rsidP="00772940" w:rsidRDefault="00CD2BE9" w14:paraId="5E666B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cy-GB"/>
              </w:rPr>
            </w:pPr>
          </w:p>
        </w:tc>
      </w:tr>
      <w:tr w:rsidRPr="006C64B2" w:rsidR="00CD2BE9" w:rsidTr="008C359F" w14:paraId="5096E9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6C64B2" w:rsidR="00CD2BE9" w:rsidP="008C359F" w:rsidRDefault="006C64B2" w14:paraId="7A3DE2BA" w14:textId="5D1190A1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lang w:val="cy-GB"/>
              </w:rPr>
              <w:t>Rheolwr Llinell</w:t>
            </w:r>
          </w:p>
        </w:tc>
        <w:tc>
          <w:tcPr>
            <w:tcW w:w="7796" w:type="dxa"/>
            <w:shd w:val="clear" w:color="auto" w:fill="auto"/>
          </w:tcPr>
          <w:p w:rsidRPr="006C64B2" w:rsidR="00772940" w:rsidP="008C359F" w:rsidRDefault="006C64B2" w14:paraId="332FECA9" w14:textId="6FA8B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cy-GB"/>
              </w:rPr>
            </w:pPr>
            <w:r w:rsidRPr="006C64B2">
              <w:rPr>
                <w:rFonts w:ascii="Arial" w:hAnsi="Arial" w:cs="Arial"/>
                <w:b/>
                <w:bCs/>
                <w:lang w:val="cy-GB"/>
              </w:rPr>
              <w:t>Pennaeth Cyllid, Cydymffurfiaeth ac Adnoddau Dynol</w:t>
            </w:r>
          </w:p>
        </w:tc>
      </w:tr>
      <w:tr w:rsidRPr="006C64B2" w:rsidR="00CD2BE9" w:rsidTr="008C359F" w14:paraId="08DFDC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6C64B2" w:rsidR="00CD2BE9" w:rsidP="008C359F" w:rsidRDefault="006C64B2" w14:paraId="487E7478" w14:textId="4C332259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lang w:val="cy-GB"/>
              </w:rPr>
              <w:t>Cyflog</w:t>
            </w:r>
          </w:p>
        </w:tc>
        <w:tc>
          <w:tcPr>
            <w:tcW w:w="7796" w:type="dxa"/>
          </w:tcPr>
          <w:p w:rsidRPr="006C64B2" w:rsidR="00CD2BE9" w:rsidP="008C359F" w:rsidRDefault="00CD2BE9" w14:paraId="3646F8FC" w14:textId="1AC75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cy-GB"/>
              </w:rPr>
            </w:pPr>
            <w:r w:rsidRPr="006C64B2">
              <w:rPr>
                <w:rFonts w:ascii="Arial" w:hAnsi="Arial" w:cs="Arial"/>
                <w:b/>
                <w:bCs/>
                <w:lang w:val="cy-GB"/>
              </w:rPr>
              <w:t>Band 3 (£</w:t>
            </w:r>
            <w:r w:rsidRPr="006C64B2" w:rsidR="00772940">
              <w:rPr>
                <w:rFonts w:ascii="Arial" w:hAnsi="Arial" w:cs="Arial"/>
                <w:b/>
                <w:bCs/>
                <w:lang w:val="cy-GB"/>
              </w:rPr>
              <w:t>26,345-£33,873</w:t>
            </w:r>
            <w:r w:rsidRPr="006C64B2">
              <w:rPr>
                <w:rFonts w:ascii="Arial" w:hAnsi="Arial" w:cs="Arial"/>
                <w:b/>
                <w:bCs/>
                <w:lang w:val="cy-GB"/>
              </w:rPr>
              <w:t>)</w:t>
            </w:r>
            <w:r w:rsidRPr="006C64B2">
              <w:rPr>
                <w:rFonts w:ascii="Arial" w:hAnsi="Arial" w:cs="Arial"/>
                <w:b/>
                <w:bCs/>
                <w:lang w:val="cy-GB"/>
              </w:rPr>
              <w:tab/>
            </w:r>
            <w:r w:rsidRPr="006C64B2">
              <w:rPr>
                <w:rFonts w:ascii="Arial" w:hAnsi="Arial" w:cs="Arial"/>
                <w:b/>
                <w:bCs/>
                <w:lang w:val="cy-GB"/>
              </w:rPr>
              <w:tab/>
            </w:r>
          </w:p>
          <w:p w:rsidRPr="006C64B2" w:rsidR="00772940" w:rsidP="006C64B2" w:rsidRDefault="006C64B2" w14:paraId="5BCAA9C5" w14:textId="597B8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cy-GB"/>
              </w:rPr>
            </w:pPr>
            <w:r>
              <w:rPr>
                <w:rFonts w:ascii="Arial" w:hAnsi="Arial" w:cs="Arial"/>
                <w:bCs/>
                <w:i/>
                <w:iCs/>
                <w:lang w:val="cy-GB"/>
              </w:rPr>
              <w:t xml:space="preserve">Fel arfer daw </w:t>
            </w:r>
            <w:r w:rsidR="001A468E">
              <w:rPr>
                <w:rFonts w:ascii="Arial" w:hAnsi="Arial" w:cs="Arial"/>
                <w:bCs/>
                <w:i/>
                <w:iCs/>
                <w:lang w:val="cy-GB"/>
              </w:rPr>
              <w:t>penodiadau</w:t>
            </w:r>
            <w:r>
              <w:rPr>
                <w:rFonts w:ascii="Arial" w:hAnsi="Arial" w:cs="Arial"/>
                <w:bCs/>
                <w:i/>
                <w:iCs/>
                <w:lang w:val="cy-GB"/>
              </w:rPr>
              <w:t xml:space="preserve"> ar ochr isaf y raddfa </w:t>
            </w:r>
          </w:p>
        </w:tc>
      </w:tr>
      <w:tr w:rsidRPr="006C64B2" w:rsidR="006C64B2" w:rsidTr="008C359F" w14:paraId="424AD3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6C64B2" w:rsidR="006C64B2" w:rsidP="006C64B2" w:rsidRDefault="006C64B2" w14:paraId="0F21F18E" w14:textId="26AC34B4">
            <w:pPr>
              <w:rPr>
                <w:rFonts w:ascii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lang w:val="cy-GB"/>
              </w:rPr>
              <w:t xml:space="preserve">Oriau Gwaith </w:t>
            </w:r>
          </w:p>
        </w:tc>
        <w:tc>
          <w:tcPr>
            <w:tcW w:w="7796" w:type="dxa"/>
            <w:shd w:val="clear" w:color="auto" w:fill="auto"/>
          </w:tcPr>
          <w:p w:rsidRPr="006C64B2" w:rsidR="006C64B2" w:rsidP="006C64B2" w:rsidRDefault="006C64B2" w14:paraId="243C8F1B" w14:textId="4BB1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cy-GB"/>
              </w:rPr>
            </w:pPr>
            <w:r w:rsidRPr="003C5FB7">
              <w:rPr>
                <w:rFonts w:ascii="Roboto" w:hAnsi="Roboto" w:cs="Arial"/>
                <w:b/>
                <w:bCs/>
                <w:lang w:val="cy-GB"/>
              </w:rPr>
              <w:t xml:space="preserve">37 awr yr wythnos, gyda'r angen i weithio gyda'r nos ac ar benwythnosau o bryd i'w gilydd. </w:t>
            </w:r>
            <w:r w:rsidRPr="003C5FB7">
              <w:rPr>
                <w:rFonts w:ascii="Roboto" w:hAnsi="Roboto" w:cs="Arial"/>
                <w:bCs/>
                <w:i/>
                <w:lang w:val="cy-GB"/>
              </w:rPr>
              <w:t>Mae Plaid Cymru yn gweithredu system oriau gwaith hyblyg. Mae'r swydd yn cynnig 28 diwrnod o wyliau'r flwyddyn gyda diwrnodau breintiedig ychwanegol.</w:t>
            </w:r>
          </w:p>
        </w:tc>
      </w:tr>
    </w:tbl>
    <w:p w:rsidRPr="006C64B2" w:rsidR="00CD2BE9" w:rsidP="00FB35A7" w:rsidRDefault="00CD2BE9" w14:paraId="24EA6B83" w14:textId="77777777">
      <w:pPr>
        <w:rPr>
          <w:rFonts w:ascii="Helvetica" w:hAnsi="Helvetica" w:cs="Helvetica"/>
          <w:lang w:val="cy-GB"/>
        </w:rPr>
      </w:pPr>
    </w:p>
    <w:p w:rsidRPr="006C64B2" w:rsidR="00FB35A7" w:rsidP="00FB35A7" w:rsidRDefault="00FB35A7" w14:paraId="20C0F4DD" w14:textId="68AAED74">
      <w:pPr>
        <w:pStyle w:val="paragraph"/>
        <w:spacing w:before="0" w:beforeAutospacing="0" w:after="0" w:afterAutospacing="0"/>
        <w:textAlignment w:val="baseline"/>
        <w:rPr>
          <w:rFonts w:ascii="Aptos" w:hAnsi="Aptos" w:cs="Helvetica"/>
          <w:lang w:val="cy-GB"/>
        </w:rPr>
      </w:pPr>
      <w:r w:rsidRPr="006C64B2">
        <w:rPr>
          <w:rStyle w:val="normaltextrun"/>
          <w:rFonts w:ascii="Aptos" w:hAnsi="Aptos" w:cs="Helvetica"/>
          <w:b/>
          <w:bCs/>
          <w:lang w:val="cy-GB"/>
        </w:rPr>
        <w:t>P</w:t>
      </w:r>
      <w:r w:rsidR="00C41D1B">
        <w:rPr>
          <w:rStyle w:val="normaltextrun"/>
          <w:rFonts w:ascii="Aptos" w:hAnsi="Aptos" w:cs="Helvetica"/>
          <w:b/>
          <w:bCs/>
          <w:lang w:val="cy-GB"/>
        </w:rPr>
        <w:t xml:space="preserve">wrpas y swydd: </w:t>
      </w:r>
    </w:p>
    <w:p w:rsidR="00C41D1B" w:rsidP="00FB35A7" w:rsidRDefault="00C41D1B" w14:paraId="22D3E347" w14:textId="47FF69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Helvetica"/>
          <w:color w:val="000000"/>
          <w:lang w:val="cy-GB"/>
        </w:rPr>
      </w:pPr>
      <w:r w:rsidRPr="00C41D1B">
        <w:rPr>
          <w:rStyle w:val="normaltextrun"/>
          <w:rFonts w:ascii="Aptos" w:hAnsi="Aptos" w:cs="Helvetica"/>
          <w:color w:val="000000"/>
          <w:lang w:val="cy-GB"/>
        </w:rPr>
        <w:t>Bydd deiliad y swydd yn gyfrifol am helpu i gynnal gweith</w:t>
      </w:r>
      <w:r>
        <w:rPr>
          <w:rStyle w:val="normaltextrun"/>
          <w:rFonts w:ascii="Aptos" w:hAnsi="Aptos" w:cs="Helvetica"/>
          <w:color w:val="000000"/>
          <w:lang w:val="cy-GB"/>
        </w:rPr>
        <w:t>garwch</w:t>
      </w:r>
      <w:r w:rsidRPr="00C41D1B">
        <w:rPr>
          <w:rStyle w:val="normaltextrun"/>
          <w:rFonts w:ascii="Aptos" w:hAnsi="Aptos" w:cs="Helvetica"/>
          <w:color w:val="000000"/>
          <w:lang w:val="cy-GB"/>
        </w:rPr>
        <w:t xml:space="preserve"> swyddfa effeithlon trwy ymdrin â thasgau gweinyddol a chlerigol arferol. Mae'r rôl fel arfer yn cynnwys cydlynu cyfathrebu, rheoli dogfennaeth a chefnogi staff gydag anghenion gweithredol o ddydd i ddydd.</w:t>
      </w:r>
    </w:p>
    <w:p w:rsidRPr="006C64B2" w:rsidR="00FB35A7" w:rsidP="00FB35A7" w:rsidRDefault="00FB35A7" w14:paraId="008C7F1A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  <w:lang w:val="cy-GB"/>
        </w:rPr>
      </w:pPr>
      <w:r w:rsidRPr="006C64B2">
        <w:rPr>
          <w:rStyle w:val="eop"/>
          <w:rFonts w:ascii="Helvetica" w:hAnsi="Helvetica" w:cs="Helvetica"/>
          <w:sz w:val="22"/>
          <w:szCs w:val="22"/>
          <w:lang w:val="cy-GB"/>
        </w:rPr>
        <w:t> </w:t>
      </w:r>
    </w:p>
    <w:p w:rsidR="00FB35A7" w:rsidP="00FB35A7" w:rsidRDefault="00C41D1B" w14:paraId="28F4AF7C" w14:textId="5408DD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Helvetica"/>
          <w:lang w:val="cy-GB"/>
        </w:rPr>
      </w:pPr>
      <w:r>
        <w:rPr>
          <w:rStyle w:val="normaltextrun"/>
          <w:rFonts w:ascii="Aptos" w:hAnsi="Aptos" w:cs="Helvetica"/>
          <w:b/>
          <w:bCs/>
          <w:lang w:val="cy-GB"/>
        </w:rPr>
        <w:t>Prif Gyfrifoldebau:</w:t>
      </w:r>
      <w:r w:rsidRPr="006C64B2" w:rsidR="00FB35A7">
        <w:rPr>
          <w:rStyle w:val="eop"/>
          <w:rFonts w:ascii="Aptos" w:hAnsi="Aptos" w:cs="Helvetica"/>
          <w:lang w:val="cy-GB"/>
        </w:rPr>
        <w:t> </w:t>
      </w:r>
      <w:r w:rsidRPr="006C64B2" w:rsidDel="00EB2C5E" w:rsidR="00FB35A7">
        <w:rPr>
          <w:rStyle w:val="normaltextrun"/>
          <w:rFonts w:ascii="Aptos" w:hAnsi="Aptos" w:cs="Helvetica"/>
          <w:lang w:val="cy-GB"/>
        </w:rPr>
        <w:t xml:space="preserve"> </w:t>
      </w:r>
    </w:p>
    <w:p w:rsidRPr="006C64B2" w:rsidR="00C41D1B" w:rsidP="00FB35A7" w:rsidRDefault="00C41D1B" w14:paraId="731A69E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Helvetica"/>
          <w:lang w:val="cy-GB"/>
        </w:rPr>
      </w:pPr>
    </w:p>
    <w:p w:rsidRPr="00C41D1B" w:rsidR="00C41D1B" w:rsidP="00C41D1B" w:rsidRDefault="00C41D1B" w14:paraId="0726D1D2" w14:textId="65ADC71E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Rheoli ardal</w:t>
      </w:r>
      <w:r>
        <w:rPr>
          <w:rFonts w:ascii="Aptos" w:hAnsi="Aptos"/>
          <w:sz w:val="24"/>
          <w:szCs w:val="24"/>
          <w:lang w:val="cy-GB"/>
        </w:rPr>
        <w:t xml:space="preserve"> y</w:t>
      </w:r>
      <w:r w:rsidRPr="00C41D1B">
        <w:rPr>
          <w:rFonts w:ascii="Aptos" w:hAnsi="Aptos"/>
          <w:sz w:val="24"/>
          <w:szCs w:val="24"/>
          <w:lang w:val="cy-GB"/>
        </w:rPr>
        <w:t xml:space="preserve"> dderbynfa, gan gynnwys croesawu cwsmeriaid a gwesteion</w:t>
      </w:r>
    </w:p>
    <w:p w:rsidRPr="00C41D1B" w:rsidR="00C41D1B" w:rsidP="00C41D1B" w:rsidRDefault="00C41D1B" w14:paraId="774C1BFC" w14:textId="3FD5F892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 xml:space="preserve">Rheoli gohebiaeth y </w:t>
      </w:r>
      <w:r>
        <w:rPr>
          <w:rFonts w:ascii="Aptos" w:hAnsi="Aptos"/>
          <w:sz w:val="24"/>
          <w:szCs w:val="24"/>
          <w:lang w:val="cy-GB"/>
        </w:rPr>
        <w:t>blaid</w:t>
      </w:r>
      <w:r w:rsidRPr="00C41D1B">
        <w:rPr>
          <w:rFonts w:ascii="Aptos" w:hAnsi="Aptos"/>
          <w:sz w:val="24"/>
          <w:szCs w:val="24"/>
          <w:lang w:val="cy-GB"/>
        </w:rPr>
        <w:t>, gan gynnwys galwadau ffôn, negeseuon e-bost, llythyrau a phecynnau</w:t>
      </w:r>
    </w:p>
    <w:p w:rsidRPr="00C41D1B" w:rsidR="00C41D1B" w:rsidP="00C41D1B" w:rsidRDefault="00C41D1B" w14:paraId="3DDA8350" w14:textId="1E55668C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 xml:space="preserve">Cyflawni </w:t>
      </w:r>
      <w:r>
        <w:rPr>
          <w:rFonts w:ascii="Aptos" w:hAnsi="Aptos"/>
          <w:sz w:val="24"/>
          <w:szCs w:val="24"/>
          <w:lang w:val="cy-GB"/>
        </w:rPr>
        <w:t>anghenion</w:t>
      </w:r>
      <w:r w:rsidRPr="00C41D1B">
        <w:rPr>
          <w:rFonts w:ascii="Aptos" w:hAnsi="Aptos"/>
          <w:sz w:val="24"/>
          <w:szCs w:val="24"/>
          <w:lang w:val="cy-GB"/>
        </w:rPr>
        <w:t xml:space="preserve"> mewnb</w:t>
      </w:r>
      <w:r>
        <w:rPr>
          <w:rFonts w:ascii="Aptos" w:hAnsi="Aptos"/>
          <w:sz w:val="24"/>
          <w:szCs w:val="24"/>
          <w:lang w:val="cy-GB"/>
        </w:rPr>
        <w:t>ynnu</w:t>
      </w:r>
      <w:r w:rsidRPr="00C41D1B">
        <w:rPr>
          <w:rFonts w:ascii="Aptos" w:hAnsi="Aptos"/>
          <w:sz w:val="24"/>
          <w:szCs w:val="24"/>
          <w:lang w:val="cy-GB"/>
        </w:rPr>
        <w:t xml:space="preserve"> data, gan gynnwys diweddaru cofnodion a chronfeydd data</w:t>
      </w:r>
    </w:p>
    <w:p w:rsidRPr="00C41D1B" w:rsidR="00C41D1B" w:rsidP="00C41D1B" w:rsidRDefault="00C41D1B" w14:paraId="02EC7C24" w14:textId="1CAC4D59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Rheoli rhestr eiddo o gyflenwadau swyddfa, gan gynnwys offer ysgrifennu ac offer amlgyfrwng i sicrhau gweith</w:t>
      </w:r>
      <w:r>
        <w:rPr>
          <w:rFonts w:ascii="Aptos" w:hAnsi="Aptos"/>
          <w:sz w:val="24"/>
          <w:szCs w:val="24"/>
          <w:lang w:val="cy-GB"/>
        </w:rPr>
        <w:t>garwch</w:t>
      </w:r>
      <w:r w:rsidRPr="00C41D1B">
        <w:rPr>
          <w:rFonts w:ascii="Aptos" w:hAnsi="Aptos"/>
          <w:sz w:val="24"/>
          <w:szCs w:val="24"/>
          <w:lang w:val="cy-GB"/>
        </w:rPr>
        <w:t xml:space="preserve"> swyddfa llyfn</w:t>
      </w:r>
    </w:p>
    <w:p w:rsidRPr="00C41D1B" w:rsidR="00C41D1B" w:rsidP="00C41D1B" w:rsidRDefault="00C41D1B" w14:paraId="45633005" w14:textId="1E03E479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Cynnal cofnodion swyddfa, systemau ffeilio a chronfeydd data</w:t>
      </w:r>
    </w:p>
    <w:p w:rsidRPr="00C41D1B" w:rsidR="00C41D1B" w:rsidP="00C41D1B" w:rsidRDefault="00C41D1B" w14:paraId="0935F97A" w14:textId="1EC88E19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Trefnu apwyntiadau, cyfarfodydd a threfniadau teithio</w:t>
      </w:r>
    </w:p>
    <w:p w:rsidRPr="00C41D1B" w:rsidR="00C41D1B" w:rsidP="00C41D1B" w:rsidRDefault="00C41D1B" w14:paraId="76B076A3" w14:textId="39F541EF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Paratoi dogfennau, adroddiadau a chyflwyniadau yn ôl yr angen</w:t>
      </w:r>
    </w:p>
    <w:p w:rsidRPr="00C41D1B" w:rsidR="00C41D1B" w:rsidP="00C41D1B" w:rsidRDefault="00C41D1B" w14:paraId="6AC449B1" w14:textId="0C0F8EC1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Monitro cyflenwadau swyddfa a chefnogi tasgau caffael</w:t>
      </w:r>
    </w:p>
    <w:p w:rsidRPr="00C41D1B" w:rsidR="00C41D1B" w:rsidP="00C41D1B" w:rsidRDefault="00C41D1B" w14:paraId="074BFC85" w14:textId="49B0A99B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Darparu cefnogaeth weinyddol i reolwyr a thimau</w:t>
      </w:r>
    </w:p>
    <w:p w:rsidRPr="00C41D1B" w:rsidR="00C41D1B" w:rsidP="00C41D1B" w:rsidRDefault="00C41D1B" w14:paraId="09233F7B" w14:textId="622730D6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Cydlynu cyfathrebu mewnol a dosbarthu gwybodaeth</w:t>
      </w:r>
    </w:p>
    <w:p w:rsidRPr="00C41D1B" w:rsidR="00C41D1B" w:rsidP="00C41D1B" w:rsidRDefault="00C41D1B" w14:paraId="2846F7E6" w14:textId="3837CE9F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Diweddaru systemau mewnol i sicrhau cofnodion cywir a threfnus</w:t>
      </w:r>
    </w:p>
    <w:p w:rsidR="00C24A28" w:rsidP="00C41D1B" w:rsidRDefault="00C41D1B" w14:paraId="596DF0BD" w14:textId="7FE10D4C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  <w:sz w:val="24"/>
          <w:szCs w:val="24"/>
          <w:lang w:val="cy-GB"/>
        </w:rPr>
      </w:pPr>
      <w:r w:rsidRPr="00C41D1B">
        <w:rPr>
          <w:rFonts w:ascii="Aptos" w:hAnsi="Aptos"/>
          <w:sz w:val="24"/>
          <w:szCs w:val="24"/>
          <w:lang w:val="cy-GB"/>
        </w:rPr>
        <w:t>Cadw rhestr eiddo o offer digwyddiadau, gan sicrhau ein bod yn gwybod ble mae'</w:t>
      </w:r>
      <w:r>
        <w:rPr>
          <w:rFonts w:ascii="Aptos" w:hAnsi="Aptos"/>
          <w:sz w:val="24"/>
          <w:szCs w:val="24"/>
          <w:lang w:val="cy-GB"/>
        </w:rPr>
        <w:t>r</w:t>
      </w:r>
      <w:r w:rsidRPr="00C41D1B">
        <w:rPr>
          <w:rFonts w:ascii="Aptos" w:hAnsi="Aptos"/>
          <w:sz w:val="24"/>
          <w:szCs w:val="24"/>
          <w:lang w:val="cy-GB"/>
        </w:rPr>
        <w:t xml:space="preserve"> cofnod pan fydd offer yn gadael y swyddfa </w:t>
      </w:r>
      <w:r>
        <w:rPr>
          <w:rFonts w:ascii="Aptos" w:hAnsi="Aptos"/>
          <w:sz w:val="24"/>
          <w:szCs w:val="24"/>
          <w:lang w:val="cy-GB"/>
        </w:rPr>
        <w:t>a’i</w:t>
      </w:r>
      <w:r w:rsidRPr="00C41D1B">
        <w:rPr>
          <w:rFonts w:ascii="Aptos" w:hAnsi="Aptos"/>
          <w:sz w:val="24"/>
          <w:szCs w:val="24"/>
          <w:lang w:val="cy-GB"/>
        </w:rPr>
        <w:t xml:space="preserve"> fod wedi'i "</w:t>
      </w:r>
      <w:r>
        <w:rPr>
          <w:rFonts w:ascii="Aptos" w:hAnsi="Aptos"/>
          <w:sz w:val="24"/>
          <w:szCs w:val="24"/>
          <w:lang w:val="cy-GB"/>
        </w:rPr>
        <w:t>Logio</w:t>
      </w:r>
      <w:r w:rsidRPr="00C41D1B">
        <w:rPr>
          <w:rFonts w:ascii="Aptos" w:hAnsi="Aptos"/>
          <w:sz w:val="24"/>
          <w:szCs w:val="24"/>
          <w:lang w:val="cy-GB"/>
        </w:rPr>
        <w:t xml:space="preserve"> Allan" a phan ddaw'n ôl ei fod wedi'i "</w:t>
      </w:r>
      <w:r>
        <w:rPr>
          <w:rFonts w:ascii="Aptos" w:hAnsi="Aptos"/>
          <w:sz w:val="24"/>
          <w:szCs w:val="24"/>
          <w:lang w:val="cy-GB"/>
        </w:rPr>
        <w:t>Logio i</w:t>
      </w:r>
      <w:r w:rsidRPr="00C41D1B">
        <w:rPr>
          <w:rFonts w:ascii="Aptos" w:hAnsi="Aptos"/>
          <w:sz w:val="24"/>
          <w:szCs w:val="24"/>
          <w:lang w:val="cy-GB"/>
        </w:rPr>
        <w:t xml:space="preserve"> Mewn"</w:t>
      </w:r>
    </w:p>
    <w:p w:rsidRPr="00C41D1B" w:rsidR="00C41D1B" w:rsidP="00C41D1B" w:rsidRDefault="00C41D1B" w14:paraId="77C817DD" w14:textId="77777777">
      <w:pPr>
        <w:pStyle w:val="ListParagraph"/>
        <w:spacing w:after="0" w:line="240" w:lineRule="auto"/>
        <w:rPr>
          <w:rStyle w:val="normaltextrun"/>
          <w:rFonts w:ascii="Aptos" w:hAnsi="Aptos"/>
          <w:sz w:val="24"/>
          <w:szCs w:val="24"/>
          <w:lang w:val="cy-GB"/>
        </w:rPr>
      </w:pPr>
    </w:p>
    <w:p w:rsidRPr="006C64B2" w:rsidR="00C24A28" w:rsidP="00C24A28" w:rsidRDefault="00C24A28" w14:paraId="08719CEA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Helvetica" w:hAnsi="Helvetica" w:cs="Helvetica"/>
          <w:sz w:val="22"/>
          <w:szCs w:val="22"/>
          <w:lang w:val="cy-GB"/>
        </w:rPr>
      </w:pPr>
    </w:p>
    <w:p w:rsidRPr="006C64B2" w:rsidR="00C24A28" w:rsidP="00C24A28" w:rsidRDefault="00C41D1B" w14:paraId="00466EAB" w14:textId="30BC15AA">
      <w:pPr>
        <w:rPr>
          <w:rFonts w:ascii="Aptos" w:hAnsi="Aptos" w:cs="Arial"/>
          <w:b/>
          <w:bCs/>
          <w:sz w:val="24"/>
          <w:szCs w:val="24"/>
          <w:lang w:val="cy-GB"/>
        </w:rPr>
      </w:pPr>
      <w:r>
        <w:rPr>
          <w:rFonts w:ascii="Aptos" w:hAnsi="Aptos" w:cs="Arial"/>
          <w:b/>
          <w:bCs/>
          <w:sz w:val="24"/>
          <w:szCs w:val="24"/>
          <w:lang w:val="cy-GB"/>
        </w:rPr>
        <w:lastRenderedPageBreak/>
        <w:t xml:space="preserve">Sgiliau Allweddol a Phrofiad </w:t>
      </w:r>
    </w:p>
    <w:p w:rsidR="00C24A28" w:rsidP="00C24A28" w:rsidRDefault="00C41D1B" w14:paraId="291045B4" w14:textId="03E071D5">
      <w:pPr>
        <w:rPr>
          <w:rFonts w:ascii="Aptos" w:hAnsi="Aptos" w:cs="Arial"/>
          <w:b/>
          <w:bCs/>
          <w:sz w:val="24"/>
          <w:szCs w:val="24"/>
          <w:lang w:val="cy-GB"/>
        </w:rPr>
      </w:pPr>
      <w:r>
        <w:rPr>
          <w:rFonts w:ascii="Aptos" w:hAnsi="Aptos" w:cs="Arial"/>
          <w:b/>
          <w:bCs/>
          <w:sz w:val="24"/>
          <w:szCs w:val="24"/>
          <w:lang w:val="cy-GB"/>
        </w:rPr>
        <w:t>Angenrheidiol</w:t>
      </w:r>
      <w:r w:rsidRPr="006C64B2" w:rsidR="00C24A28">
        <w:rPr>
          <w:rFonts w:ascii="Aptos" w:hAnsi="Aptos" w:cs="Arial"/>
          <w:b/>
          <w:bCs/>
          <w:sz w:val="24"/>
          <w:szCs w:val="24"/>
          <w:lang w:val="cy-GB"/>
        </w:rPr>
        <w:t xml:space="preserve">: </w:t>
      </w:r>
    </w:p>
    <w:p w:rsidRPr="00C41D1B" w:rsidR="00C41D1B" w:rsidP="00C41D1B" w:rsidRDefault="00C41D1B" w14:paraId="1EC0E147" w14:textId="40B93E95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Llythrennedd Cyfrifiadurol a Hyfedredd Meddalwedd: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Yn fedrus iawn gyda rhaglenni megis Microsoft 365, Excel, Outlook.</w:t>
      </w:r>
    </w:p>
    <w:p w:rsidRPr="00C41D1B" w:rsidR="00C41D1B" w:rsidP="00C41D1B" w:rsidRDefault="00C41D1B" w14:paraId="688F2187" w14:textId="2A4A46E1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Rheoli Swyddfa: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Gwybodaeth am weithdrefnau gweinyddol cyffredinol, fel systemau ffeilio, rhestr eiddo cyflenwadau, a chofnodion cyfarfodydd.</w:t>
      </w:r>
    </w:p>
    <w:p w:rsidRPr="00C41D1B" w:rsidR="00C41D1B" w:rsidP="00C41D1B" w:rsidRDefault="00C41D1B" w14:paraId="560635D9" w14:textId="1D1E69E8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Cadw Cyfrifon a Chyllid: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Dealltwriaeth sylfaenol o egwyddorion cyfrifyddu, prosesu treuliau, a chymodi anfonebau.</w:t>
      </w:r>
    </w:p>
    <w:p w:rsidRPr="00C41D1B" w:rsidR="00C41D1B" w:rsidP="00C41D1B" w:rsidRDefault="00C41D1B" w14:paraId="474C9EB2" w14:textId="3A053861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Amserlennu a Chynllunio Strategol: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Y gallu i gydlynu calendrau, archebu apwyntiadau, a threfnu teithio heb wrthdarawiadau.</w:t>
      </w:r>
    </w:p>
    <w:p w:rsidRPr="00C41D1B" w:rsidR="00C41D1B" w:rsidP="00C41D1B" w:rsidRDefault="00C41D1B" w14:paraId="6170FCD6" w14:textId="1AA91E6A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Mewnbynnu Data: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Cywirdeb wrth ddiweddaru cronfeydd data a pharatoi adroddiadau ar gyfer adolygiadau gan reolwyr.</w:t>
      </w:r>
    </w:p>
    <w:p w:rsidRPr="00C41D1B" w:rsidR="00C41D1B" w:rsidP="00C41D1B" w:rsidRDefault="00C41D1B" w14:paraId="46A08658" w14:textId="2238C6FC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>Trefnusrwydd a Sylw ar Fanylion:</w:t>
      </w:r>
      <w:r w:rsidRPr="00C41D1B">
        <w:rPr>
          <w:rFonts w:ascii="Aptos" w:hAnsi="Aptos" w:cs="Arial"/>
          <w:bCs/>
          <w:sz w:val="24"/>
          <w:szCs w:val="24"/>
          <w:lang w:val="cy-GB"/>
        </w:rPr>
        <w:t xml:space="preserve"> Y gallu i gadw ffeiliau corfforol a digidol mewn trefn ac ymdopi gydag amgylcheddau prysur, aml-dasg heb golli manylion pwysig</w:t>
      </w:r>
      <w:r w:rsidRPr="00C41D1B">
        <w:rPr>
          <w:rFonts w:ascii="Aptos" w:hAnsi="Aptos" w:cs="Arial"/>
          <w:b/>
          <w:bCs/>
          <w:sz w:val="24"/>
          <w:szCs w:val="24"/>
          <w:lang w:val="cy-GB"/>
        </w:rPr>
        <w:t>.</w:t>
      </w:r>
    </w:p>
    <w:p w:rsidRPr="00C41D1B" w:rsidR="00C41D1B" w:rsidP="00C41D1B" w:rsidRDefault="00C41D1B" w14:paraId="174EA754" w14:textId="388DEC30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Disgresiwn a Chyfrinachedd: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Gweithredu gyda gonestrwydd wrth drin data sensitif gweithwyr, ariannol, neu gleientiaid.</w:t>
      </w:r>
    </w:p>
    <w:p w:rsidRPr="00C41D1B" w:rsidR="00C41D1B" w:rsidP="00C41D1B" w:rsidRDefault="00C41D1B" w14:paraId="3F75EE53" w14:textId="0C3F0815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Datrys Problemau a Meddwl yn Feirniadol: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Y gallu i feddwl ar eich traed pan fydd yr annisgwyl yn digwydd—boed yn delio ag offer swyddfa sydd wedi torri neu'n ad-drefnu cynlluniau.</w:t>
      </w:r>
    </w:p>
    <w:p w:rsidRPr="00C41D1B" w:rsidR="00C41D1B" w:rsidP="00C41D1B" w:rsidRDefault="00C41D1B" w14:paraId="2A44B175" w14:textId="5EEC4C53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Sgiliau Rhyngbersonol a Chyfathrebu: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Bod yn bwynt cyswllt cyntaf proffesiynol, hygyrch, a chyfeillgar ar gyfer yr aelodaeth, cleientiaid, ymwelwyr, a chydweithwyr.</w:t>
      </w:r>
    </w:p>
    <w:p w:rsidRPr="00C41D1B" w:rsidR="00C41D1B" w:rsidP="00C41D1B" w:rsidRDefault="00C41D1B" w14:paraId="28589E09" w14:textId="60F18804">
      <w:pPr>
        <w:pStyle w:val="ListParagraph"/>
        <w:numPr>
          <w:ilvl w:val="0"/>
          <w:numId w:val="21"/>
        </w:numPr>
        <w:rPr>
          <w:rFonts w:ascii="Aptos" w:hAnsi="Aptos" w:cs="Arial"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Addasrwydd: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Yr hyblygrwydd i ymdrin â dyletswyddau dyddiol ailadroddus wrth fynd i'r afael ag ymyriadau brys, dan bwysau uchel ar yr un pryd.</w:t>
      </w:r>
    </w:p>
    <w:p w:rsidRPr="00C41D1B" w:rsidR="0029103A" w:rsidP="00C41D1B" w:rsidRDefault="00C41D1B" w14:paraId="01A072FC" w14:textId="024E902D">
      <w:pPr>
        <w:pStyle w:val="ListParagraph"/>
        <w:numPr>
          <w:ilvl w:val="0"/>
          <w:numId w:val="21"/>
        </w:numPr>
        <w:rPr>
          <w:rFonts w:ascii="Aptos" w:hAnsi="Aptos" w:cs="Arial"/>
          <w:b/>
          <w:bCs/>
          <w:sz w:val="24"/>
          <w:szCs w:val="24"/>
          <w:lang w:val="cy-GB"/>
        </w:rPr>
      </w:pPr>
      <w:r w:rsidRPr="00C41D1B">
        <w:rPr>
          <w:rFonts w:ascii="Aptos" w:hAnsi="Aptos" w:cs="Arial"/>
          <w:b/>
          <w:bCs/>
          <w:sz w:val="24"/>
          <w:szCs w:val="24"/>
          <w:lang w:val="cy-GB"/>
        </w:rPr>
        <w:t xml:space="preserve">Cyfathrebu: </w:t>
      </w:r>
      <w:r w:rsidRPr="00C41D1B">
        <w:rPr>
          <w:rFonts w:ascii="Aptos" w:hAnsi="Aptos" w:cs="Arial"/>
          <w:bCs/>
          <w:sz w:val="24"/>
          <w:szCs w:val="24"/>
          <w:lang w:val="cy-GB"/>
        </w:rPr>
        <w:t>Y gallu i gyfathrebu'n rhugl ac yn effeithiol yn y Saesneg a’r Gymraeg</w:t>
      </w:r>
      <w:r w:rsidRPr="00C41D1B" w:rsidR="0029103A">
        <w:rPr>
          <w:rFonts w:ascii="Aptos" w:hAnsi="Aptos" w:cs="Arial"/>
          <w:sz w:val="24"/>
          <w:szCs w:val="24"/>
          <w:lang w:val="cy-GB"/>
        </w:rPr>
        <w:t xml:space="preserve"> </w:t>
      </w:r>
    </w:p>
    <w:p w:rsidRPr="006C64B2" w:rsidR="00772940" w:rsidP="000229A0" w:rsidRDefault="00772940" w14:paraId="7F761CA3" w14:textId="77777777">
      <w:pPr>
        <w:pStyle w:val="NoSpacing"/>
        <w:ind w:left="720"/>
        <w:rPr>
          <w:rFonts w:ascii="Aptos" w:hAnsi="Aptos" w:cs="Arial"/>
          <w:sz w:val="24"/>
          <w:szCs w:val="24"/>
          <w:lang w:val="cy-GB"/>
        </w:rPr>
      </w:pPr>
    </w:p>
    <w:p w:rsidRPr="006C64B2" w:rsidR="00C24A28" w:rsidP="00C24A28" w:rsidRDefault="00C24A28" w14:paraId="6248FE0A" w14:textId="2F95C161">
      <w:pPr>
        <w:pStyle w:val="NoSpacing"/>
        <w:rPr>
          <w:rFonts w:ascii="Aptos" w:hAnsi="Aptos" w:cs="Arial"/>
          <w:b/>
          <w:bCs/>
          <w:sz w:val="24"/>
          <w:szCs w:val="24"/>
          <w:lang w:val="cy-GB"/>
        </w:rPr>
      </w:pPr>
      <w:r w:rsidRPr="006C64B2">
        <w:rPr>
          <w:rFonts w:ascii="Aptos" w:hAnsi="Aptos" w:cs="Arial"/>
          <w:b/>
          <w:bCs/>
          <w:sz w:val="24"/>
          <w:szCs w:val="24"/>
          <w:lang w:val="cy-GB"/>
        </w:rPr>
        <w:t>D</w:t>
      </w:r>
      <w:r w:rsidR="00C41D1B">
        <w:rPr>
          <w:rFonts w:ascii="Aptos" w:hAnsi="Aptos" w:cs="Arial"/>
          <w:b/>
          <w:bCs/>
          <w:sz w:val="24"/>
          <w:szCs w:val="24"/>
          <w:lang w:val="cy-GB"/>
        </w:rPr>
        <w:t>ymunol</w:t>
      </w:r>
      <w:r w:rsidRPr="006C64B2">
        <w:rPr>
          <w:rFonts w:ascii="Aptos" w:hAnsi="Aptos" w:cs="Arial"/>
          <w:b/>
          <w:bCs/>
          <w:sz w:val="24"/>
          <w:szCs w:val="24"/>
          <w:lang w:val="cy-GB"/>
        </w:rPr>
        <w:t>:</w:t>
      </w:r>
    </w:p>
    <w:p w:rsidRPr="006C64B2" w:rsidR="0029103A" w:rsidP="00C24A28" w:rsidRDefault="0029103A" w14:paraId="5E248F4B" w14:textId="77777777">
      <w:pPr>
        <w:pStyle w:val="NoSpacing"/>
        <w:rPr>
          <w:rFonts w:ascii="Aptos" w:hAnsi="Aptos" w:cs="Arial"/>
          <w:b/>
          <w:bCs/>
          <w:sz w:val="24"/>
          <w:szCs w:val="24"/>
          <w:lang w:val="cy-GB"/>
        </w:rPr>
      </w:pPr>
    </w:p>
    <w:p w:rsidRPr="006C64B2" w:rsidR="00C24A28" w:rsidP="00C24A28" w:rsidRDefault="00C41D1B" w14:paraId="2546C29D" w14:textId="73EAF523">
      <w:pPr>
        <w:pStyle w:val="NoSpacing"/>
        <w:numPr>
          <w:ilvl w:val="0"/>
          <w:numId w:val="7"/>
        </w:numPr>
        <w:rPr>
          <w:rFonts w:ascii="Aptos" w:hAnsi="Aptos" w:cs="Arial"/>
          <w:sz w:val="24"/>
          <w:szCs w:val="24"/>
          <w:lang w:val="cy-GB"/>
        </w:rPr>
      </w:pPr>
      <w:r>
        <w:rPr>
          <w:rFonts w:ascii="Aptos" w:hAnsi="Aptos" w:cs="Arial"/>
          <w:sz w:val="24"/>
          <w:szCs w:val="24"/>
          <w:lang w:val="cy-GB"/>
        </w:rPr>
        <w:t>Profiad o weithio mewn sefydliadau gwleidyddol/dan arweiniad aelodau</w:t>
      </w:r>
    </w:p>
    <w:p w:rsidRPr="006C64B2" w:rsidR="00C24A28" w:rsidP="35170B4B" w:rsidRDefault="00C24A28" w14:paraId="79BD0206" w14:textId="77777777">
      <w:pPr>
        <w:pStyle w:val="paragraph"/>
        <w:spacing w:before="0" w:beforeAutospacing="off" w:after="0" w:afterAutospacing="off"/>
        <w:ind w:left="1080"/>
        <w:textAlignment w:val="baseline"/>
        <w:rPr>
          <w:rFonts w:ascii="Helvetica" w:hAnsi="Helvetica" w:cs="Helvetica"/>
          <w:sz w:val="22"/>
          <w:szCs w:val="22"/>
          <w:lang w:val="cy-GB"/>
        </w:rPr>
      </w:pPr>
    </w:p>
    <w:p w:rsidRPr="006C64B2" w:rsidR="00FB35A7" w:rsidP="35170B4B" w:rsidRDefault="00FB35A7" w14:paraId="70D1D484" w14:textId="1C7115BD">
      <w:pPr>
        <w:pStyle w:val="paragraph"/>
        <w:spacing w:before="0" w:beforeAutospacing="off" w:after="0" w:afterAutospacing="off"/>
        <w:ind w:left="1080"/>
        <w:rPr>
          <w:rFonts w:ascii="Helvetica" w:hAnsi="Helvetica" w:cs="Helvetica"/>
          <w:sz w:val="22"/>
          <w:szCs w:val="22"/>
          <w:lang w:val="cy-GB"/>
        </w:rPr>
      </w:pPr>
    </w:p>
    <w:p w:rsidRPr="006C64B2" w:rsidR="00FB35A7" w:rsidP="35170B4B" w:rsidRDefault="00FB35A7" w14:paraId="100EADA0" w14:textId="5187191E">
      <w:pPr>
        <w:pStyle w:val="paragraph"/>
        <w:spacing w:before="0" w:beforeAutospacing="off" w:after="0" w:afterAutospacing="off"/>
        <w:ind w:left="1080"/>
        <w:rPr>
          <w:rFonts w:ascii="Helvetica" w:hAnsi="Helvetica" w:cs="Helvetica"/>
          <w:sz w:val="22"/>
          <w:szCs w:val="22"/>
          <w:lang w:val="cy-GB"/>
        </w:rPr>
      </w:pPr>
    </w:p>
    <w:p w:rsidRPr="006C64B2" w:rsidR="00FB35A7" w:rsidP="35170B4B" w:rsidRDefault="00FB35A7" w14:paraId="4497E6EB" w14:textId="7BE97F4E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5170B4B" w:rsidR="0696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>Dyddiad cau ar gyfer ceisiadau:</w:t>
      </w:r>
      <w:r w:rsidRPr="35170B4B" w:rsidR="0696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 xml:space="preserve"> 12:00 Hanner Dydd, Llun 27 Gorffennaf 2026</w:t>
      </w:r>
    </w:p>
    <w:p w:rsidRPr="006C64B2" w:rsidR="00FB35A7" w:rsidP="35170B4B" w:rsidRDefault="00FB35A7" w14:paraId="76DE5ABB" w14:textId="533F52D3">
      <w:pPr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Pr="006C64B2" w:rsidR="00FB35A7" w:rsidP="35170B4B" w:rsidRDefault="00FB35A7" w14:paraId="70C0F1F6" w14:textId="630D1082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5170B4B" w:rsidR="0696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 xml:space="preserve">Dyddiad llunio rhestr fer: </w:t>
      </w:r>
      <w:r w:rsidRPr="35170B4B" w:rsidR="0696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>Dydd Llun 10 Awst 2026</w:t>
      </w:r>
    </w:p>
    <w:p w:rsidRPr="006C64B2" w:rsidR="00FB35A7" w:rsidP="35170B4B" w:rsidRDefault="00FB35A7" w14:paraId="7A2DF33F" w14:textId="1A0270D0">
      <w:pPr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Pr="006C64B2" w:rsidR="00FB35A7" w:rsidP="35170B4B" w:rsidRDefault="00FB35A7" w14:paraId="1BED1FE2" w14:textId="703D06A6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5170B4B" w:rsidR="0696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>Cynhelir cyfweliadau ar gyfer ymgeiswyr ar y rhestr fer:</w:t>
      </w:r>
      <w:r w:rsidRPr="35170B4B" w:rsidR="0696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cy-GB"/>
        </w:rPr>
        <w:t xml:space="preserve"> Dydd Llun 17 Awst 2026</w:t>
      </w:r>
    </w:p>
    <w:p w:rsidRPr="006C64B2" w:rsidR="00FB35A7" w:rsidP="35170B4B" w:rsidRDefault="00FB35A7" w14:paraId="3EB3E2BF" w14:textId="7DC94DAB">
      <w:pPr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6C64B2" w:rsidR="00FB35A7" w:rsidP="35170B4B" w:rsidRDefault="00FB35A7" w14:paraId="187835BE" w14:textId="187D0522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</w:pPr>
      <w:r w:rsidRPr="35170B4B" w:rsidR="0696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  <w:t>Anfonwch ffurflenni cais wedi'u cwblhau at os  gwelwch yn dda:</w:t>
      </w:r>
      <w:r w:rsidRPr="35170B4B" w:rsidR="0696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  <w:t xml:space="preserve"> </w:t>
      </w:r>
      <w:hyperlink r:id="Rb2cd8c4f4dde46cb">
        <w:r w:rsidRPr="35170B4B" w:rsidR="0696982E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cy-GB"/>
          </w:rPr>
          <w:t>paula.reed@plaid.cymru</w:t>
        </w:r>
      </w:hyperlink>
    </w:p>
    <w:p w:rsidRPr="006C64B2" w:rsidR="00FB35A7" w:rsidRDefault="00FB35A7" w14:paraId="1A3A01F6" w14:textId="7631AFC1">
      <w:pPr>
        <w:rPr>
          <w:rFonts w:ascii="Helvetica" w:hAnsi="Helvetica" w:cs="Helvetica"/>
          <w:lang w:val="cy-GB"/>
        </w:rPr>
      </w:pPr>
    </w:p>
    <w:sectPr w:rsidRPr="006C64B2" w:rsidR="00FB35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E6"/>
    <w:multiLevelType w:val="multilevel"/>
    <w:tmpl w:val="DA5EC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BF2F74"/>
    <w:multiLevelType w:val="multilevel"/>
    <w:tmpl w:val="636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514E0B"/>
    <w:multiLevelType w:val="hybridMultilevel"/>
    <w:tmpl w:val="7DC69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A7702"/>
    <w:multiLevelType w:val="multilevel"/>
    <w:tmpl w:val="C7D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1E2385"/>
    <w:multiLevelType w:val="multilevel"/>
    <w:tmpl w:val="C94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DA29AD"/>
    <w:multiLevelType w:val="hybridMultilevel"/>
    <w:tmpl w:val="27AAF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5E4A3A"/>
    <w:multiLevelType w:val="hybridMultilevel"/>
    <w:tmpl w:val="9BC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3D5F86"/>
    <w:multiLevelType w:val="multilevel"/>
    <w:tmpl w:val="032E72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B0F0FE7"/>
    <w:multiLevelType w:val="hybridMultilevel"/>
    <w:tmpl w:val="2098C2DE"/>
    <w:lvl w:ilvl="0" w:tplc="575013E2">
      <w:start w:val="9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165A7"/>
    <w:multiLevelType w:val="multilevel"/>
    <w:tmpl w:val="0FE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0C07EF6"/>
    <w:multiLevelType w:val="hybridMultilevel"/>
    <w:tmpl w:val="D1FE8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725AFA"/>
    <w:multiLevelType w:val="hybridMultilevel"/>
    <w:tmpl w:val="F0327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8F188D"/>
    <w:multiLevelType w:val="hybridMultilevel"/>
    <w:tmpl w:val="41969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4F5BEE"/>
    <w:multiLevelType w:val="multilevel"/>
    <w:tmpl w:val="01A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0C04D2D"/>
    <w:multiLevelType w:val="hybridMultilevel"/>
    <w:tmpl w:val="106C6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F63E8D"/>
    <w:multiLevelType w:val="hybridMultilevel"/>
    <w:tmpl w:val="DFD203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4E009F"/>
    <w:multiLevelType w:val="multilevel"/>
    <w:tmpl w:val="0FE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89B0B8F"/>
    <w:multiLevelType w:val="multilevel"/>
    <w:tmpl w:val="5908F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9043E51"/>
    <w:multiLevelType w:val="hybridMultilevel"/>
    <w:tmpl w:val="BA3079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1B3410"/>
    <w:multiLevelType w:val="multilevel"/>
    <w:tmpl w:val="12A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0FE1C11"/>
    <w:multiLevelType w:val="hybridMultilevel"/>
    <w:tmpl w:val="CDB06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296340"/>
    <w:multiLevelType w:val="hybridMultilevel"/>
    <w:tmpl w:val="AEC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8587126">
    <w:abstractNumId w:val="17"/>
  </w:num>
  <w:num w:numId="2" w16cid:durableId="261575128">
    <w:abstractNumId w:val="4"/>
  </w:num>
  <w:num w:numId="3" w16cid:durableId="902065971">
    <w:abstractNumId w:val="0"/>
  </w:num>
  <w:num w:numId="4" w16cid:durableId="1532305893">
    <w:abstractNumId w:val="11"/>
  </w:num>
  <w:num w:numId="5" w16cid:durableId="1996494725">
    <w:abstractNumId w:val="20"/>
  </w:num>
  <w:num w:numId="6" w16cid:durableId="846989689">
    <w:abstractNumId w:val="18"/>
  </w:num>
  <w:num w:numId="7" w16cid:durableId="981424554">
    <w:abstractNumId w:val="10"/>
  </w:num>
  <w:num w:numId="8" w16cid:durableId="1480264202">
    <w:abstractNumId w:val="12"/>
  </w:num>
  <w:num w:numId="9" w16cid:durableId="603342004">
    <w:abstractNumId w:val="14"/>
  </w:num>
  <w:num w:numId="10" w16cid:durableId="58749334">
    <w:abstractNumId w:val="21"/>
  </w:num>
  <w:num w:numId="11" w16cid:durableId="714962067">
    <w:abstractNumId w:val="5"/>
  </w:num>
  <w:num w:numId="12" w16cid:durableId="556941786">
    <w:abstractNumId w:val="6"/>
  </w:num>
  <w:num w:numId="13" w16cid:durableId="1846284700">
    <w:abstractNumId w:val="3"/>
  </w:num>
  <w:num w:numId="14" w16cid:durableId="1889796202">
    <w:abstractNumId w:val="9"/>
  </w:num>
  <w:num w:numId="15" w16cid:durableId="1507986485">
    <w:abstractNumId w:val="7"/>
  </w:num>
  <w:num w:numId="16" w16cid:durableId="868371512">
    <w:abstractNumId w:val="13"/>
  </w:num>
  <w:num w:numId="17" w16cid:durableId="1774783898">
    <w:abstractNumId w:val="1"/>
  </w:num>
  <w:num w:numId="18" w16cid:durableId="1840928180">
    <w:abstractNumId w:val="19"/>
  </w:num>
  <w:num w:numId="19" w16cid:durableId="1129319987">
    <w:abstractNumId w:val="2"/>
  </w:num>
  <w:num w:numId="20" w16cid:durableId="1654605490">
    <w:abstractNumId w:val="16"/>
  </w:num>
  <w:num w:numId="21" w16cid:durableId="249972399">
    <w:abstractNumId w:val="8"/>
  </w:num>
  <w:num w:numId="22" w16cid:durableId="1966108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7"/>
    <w:rsid w:val="000229A0"/>
    <w:rsid w:val="0009167E"/>
    <w:rsid w:val="000A7AA2"/>
    <w:rsid w:val="000E21E3"/>
    <w:rsid w:val="00174461"/>
    <w:rsid w:val="001837FC"/>
    <w:rsid w:val="001A339B"/>
    <w:rsid w:val="001A468E"/>
    <w:rsid w:val="001B5612"/>
    <w:rsid w:val="001D559D"/>
    <w:rsid w:val="0029103A"/>
    <w:rsid w:val="00325132"/>
    <w:rsid w:val="003649C4"/>
    <w:rsid w:val="00414320"/>
    <w:rsid w:val="00416949"/>
    <w:rsid w:val="00443EA3"/>
    <w:rsid w:val="004862DC"/>
    <w:rsid w:val="004A3ACD"/>
    <w:rsid w:val="004F753A"/>
    <w:rsid w:val="00567A9D"/>
    <w:rsid w:val="00646EFA"/>
    <w:rsid w:val="00664030"/>
    <w:rsid w:val="006C64B2"/>
    <w:rsid w:val="00705A79"/>
    <w:rsid w:val="00764D1E"/>
    <w:rsid w:val="00772940"/>
    <w:rsid w:val="007A4A54"/>
    <w:rsid w:val="007F7016"/>
    <w:rsid w:val="008C79AB"/>
    <w:rsid w:val="00917B26"/>
    <w:rsid w:val="00A12B8C"/>
    <w:rsid w:val="00A6311B"/>
    <w:rsid w:val="00BC1DCA"/>
    <w:rsid w:val="00C24A28"/>
    <w:rsid w:val="00C41D1B"/>
    <w:rsid w:val="00C4767A"/>
    <w:rsid w:val="00C57E0E"/>
    <w:rsid w:val="00CD2BE9"/>
    <w:rsid w:val="00CD7951"/>
    <w:rsid w:val="00D37F5F"/>
    <w:rsid w:val="00E13AD0"/>
    <w:rsid w:val="00E75559"/>
    <w:rsid w:val="00E75CCF"/>
    <w:rsid w:val="00E767DE"/>
    <w:rsid w:val="00F0607A"/>
    <w:rsid w:val="00F16A3D"/>
    <w:rsid w:val="00F20712"/>
    <w:rsid w:val="00F36AB7"/>
    <w:rsid w:val="00F46215"/>
    <w:rsid w:val="00F74C0C"/>
    <w:rsid w:val="00F87FD1"/>
    <w:rsid w:val="00FB35A7"/>
    <w:rsid w:val="0696982E"/>
    <w:rsid w:val="077AC8A7"/>
    <w:rsid w:val="0F2311E7"/>
    <w:rsid w:val="1399A76D"/>
    <w:rsid w:val="35170B4B"/>
    <w:rsid w:val="55E9C01D"/>
    <w:rsid w:val="56588CFC"/>
    <w:rsid w:val="735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A091"/>
  <w15:chartTrackingRefBased/>
  <w15:docId w15:val="{DDDE007A-0AF8-475A-BF74-2808DED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5A7"/>
  </w:style>
  <w:style w:type="paragraph" w:styleId="Heading1">
    <w:name w:val="heading 1"/>
    <w:basedOn w:val="Normal"/>
    <w:next w:val="Normal"/>
    <w:link w:val="Heading1Char"/>
    <w:uiPriority w:val="9"/>
    <w:qFormat/>
    <w:rsid w:val="00772940"/>
    <w:pPr>
      <w:keepNext/>
      <w:numPr>
        <w:numId w:val="15"/>
      </w:numPr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40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40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40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40"/>
    <w:pPr>
      <w:numPr>
        <w:ilvl w:val="4"/>
        <w:numId w:val="15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2940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40"/>
    <w:pPr>
      <w:numPr>
        <w:ilvl w:val="6"/>
        <w:numId w:val="15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40"/>
    <w:pPr>
      <w:numPr>
        <w:ilvl w:val="7"/>
        <w:numId w:val="15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40"/>
    <w:pPr>
      <w:numPr>
        <w:ilvl w:val="8"/>
        <w:numId w:val="15"/>
      </w:numPr>
      <w:spacing w:before="240" w:after="60" w:line="240" w:lineRule="auto"/>
      <w:outlineLvl w:val="8"/>
    </w:pPr>
    <w:rPr>
      <w:rFonts w:ascii="Cambria" w:hAnsi="Cambria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B35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B35A7"/>
  </w:style>
  <w:style w:type="character" w:styleId="eop" w:customStyle="1">
    <w:name w:val="eop"/>
    <w:basedOn w:val="DefaultParagraphFont"/>
    <w:rsid w:val="00FB35A7"/>
  </w:style>
  <w:style w:type="paragraph" w:styleId="ListParagraph">
    <w:name w:val="List Paragraph"/>
    <w:basedOn w:val="Normal"/>
    <w:uiPriority w:val="34"/>
    <w:qFormat/>
    <w:rsid w:val="001A339B"/>
    <w:pPr>
      <w:ind w:left="720"/>
      <w:contextualSpacing/>
    </w:pPr>
  </w:style>
  <w:style w:type="table" w:styleId="ListTable1Light-Accent6">
    <w:name w:val="List Table 1 Light Accent 6"/>
    <w:basedOn w:val="TableNormal"/>
    <w:uiPriority w:val="46"/>
    <w:rsid w:val="00CD2B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uiPriority w:val="1"/>
    <w:qFormat/>
    <w:rsid w:val="00C24A28"/>
    <w:pPr>
      <w:spacing w:after="0" w:line="240" w:lineRule="auto"/>
    </w:pPr>
    <w:rPr>
      <w:kern w:val="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7294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294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2940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2940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294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77294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2940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2940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2940"/>
    <w:rPr>
      <w:rFonts w:ascii="Cambria" w:hAnsi="Cambria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72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614888014" /><Relationship Type="http://schemas.openxmlformats.org/officeDocument/2006/relationships/hyperlink" Target="mailto:paula.reed@plaid.cymru" TargetMode="External" Id="Rb2cd8c4f4dde46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1E1E173D35B49BBF334471C230C86" ma:contentTypeVersion="17" ma:contentTypeDescription="Create a new document." ma:contentTypeScope="" ma:versionID="697b7d212f6ec97576dc9c277a200628">
  <xsd:schema xmlns:xsd="http://www.w3.org/2001/XMLSchema" xmlns:xs="http://www.w3.org/2001/XMLSchema" xmlns:p="http://schemas.microsoft.com/office/2006/metadata/properties" xmlns:ns2="09297421-e8f5-43f5-b375-99c61a1d80c7" xmlns:ns3="ed0289ad-a838-4ce6-9563-7ec7deca84d5" targetNamespace="http://schemas.microsoft.com/office/2006/metadata/properties" ma:root="true" ma:fieldsID="abfa137dd8eb8d6f5bb6a5e8f1dafc10" ns2:_="" ns3:_="">
    <xsd:import namespace="09297421-e8f5-43f5-b375-99c61a1d80c7"/>
    <xsd:import namespace="ed0289ad-a838-4ce6-9563-7ec7deca8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7421-e8f5-43f5-b375-99c61a1d8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5e8935-de75-48e6-ba72-7d74e761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89ad-a838-4ce6-9563-7ec7deca8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2274b9-0bc3-4695-b925-49b862dab3a0}" ma:internalName="TaxCatchAll" ma:showField="CatchAllData" ma:web="ed0289ad-a838-4ce6-9563-7ec7deca8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289ad-a838-4ce6-9563-7ec7deca84d5" xsi:nil="true"/>
    <lcf76f155ced4ddcb4097134ff3c332f xmlns="09297421-e8f5-43f5-b375-99c61a1d80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7F9DC-56E8-4321-A0AF-F2AB9F0F5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97421-e8f5-43f5-b375-99c61a1d80c7"/>
    <ds:schemaRef ds:uri="ed0289ad-a838-4ce6-9563-7ec7deca8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BC627-DE3E-4533-8CF8-4DCC3820CC91}">
  <ds:schemaRefs>
    <ds:schemaRef ds:uri="http://schemas.microsoft.com/office/2006/metadata/properties"/>
    <ds:schemaRef ds:uri="http://schemas.microsoft.com/office/infopath/2007/PartnerControls"/>
    <ds:schemaRef ds:uri="ed0289ad-a838-4ce6-9563-7ec7deca84d5"/>
    <ds:schemaRef ds:uri="09297421-e8f5-43f5-b375-99c61a1d80c7"/>
  </ds:schemaRefs>
</ds:datastoreItem>
</file>

<file path=customXml/itemProps3.xml><?xml version="1.0" encoding="utf-8"?>
<ds:datastoreItem xmlns:ds="http://schemas.openxmlformats.org/officeDocument/2006/customXml" ds:itemID="{82DDA7B2-4945-41B2-8BAC-1859603C3F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Owen Roberts</dc:creator>
  <keywords/>
  <dc:description/>
  <lastModifiedBy>Obed Powell Davies</lastModifiedBy>
  <revision>6</revision>
  <dcterms:created xsi:type="dcterms:W3CDTF">2026-06-24T09:15:00.0000000Z</dcterms:created>
  <dcterms:modified xsi:type="dcterms:W3CDTF">2026-06-26T08:22:54.2237963Z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0x0101000951E1E173D35B49BBF334471C230C86</vt:lpwstr>
  </property>
  <property fmtid="{D5CDD505-2E9C-101B-9397-08002B2CF9AE}" pid="3" name="MediaServiceImageTags">
    <vt:lpwstr/>
  </property>
</Properties>
</file>