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507A5FC" w:rsidR="003A206E" w:rsidRDefault="00A11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14:paraId="00000002" w14:textId="77777777" w:rsidR="003A206E" w:rsidRDefault="003A2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3A206E" w:rsidRDefault="003A2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3A206E" w:rsidRDefault="00A11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[Landlord Name]</w:t>
      </w:r>
    </w:p>
    <w:p w14:paraId="00000005" w14:textId="77777777" w:rsidR="003A206E" w:rsidRDefault="00A11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[Landlord Address Line 1]</w:t>
      </w:r>
    </w:p>
    <w:p w14:paraId="00000008" w14:textId="1D453E8D" w:rsidR="003A206E" w:rsidRDefault="00B80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[Landlord Email address]</w:t>
      </w:r>
    </w:p>
    <w:p w14:paraId="00000009" w14:textId="77777777" w:rsidR="003A206E" w:rsidRDefault="003A2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3A206E" w:rsidRDefault="00A11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Dear [Landlord Name],</w:t>
      </w:r>
    </w:p>
    <w:p w14:paraId="0000000B" w14:textId="77777777" w:rsidR="003A206E" w:rsidRDefault="003A2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166165" w14:textId="77777777" w:rsidR="001E6079" w:rsidRDefault="001E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61195E">
        <w:rPr>
          <w:rFonts w:ascii="Times New Roman" w:eastAsia="Times New Roman" w:hAnsi="Times New Roman" w:cs="Times New Roman"/>
          <w:sz w:val="24"/>
          <w:szCs w:val="24"/>
        </w:rPr>
        <w:t>I/We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611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61195E">
        <w:rPr>
          <w:rFonts w:ascii="Times New Roman" w:eastAsia="Times New Roman" w:hAnsi="Times New Roman" w:cs="Times New Roman"/>
          <w:sz w:val="24"/>
          <w:szCs w:val="24"/>
        </w:rPr>
        <w:t>am/are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61195E">
        <w:rPr>
          <w:rFonts w:ascii="Times New Roman" w:eastAsia="Times New Roman" w:hAnsi="Times New Roman" w:cs="Times New Roman"/>
          <w:sz w:val="24"/>
          <w:szCs w:val="24"/>
        </w:rPr>
        <w:t xml:space="preserve"> writing </w:t>
      </w:r>
      <w:r w:rsidR="00A11C3F">
        <w:rPr>
          <w:rFonts w:ascii="Times New Roman" w:eastAsia="Times New Roman" w:hAnsi="Times New Roman" w:cs="Times New Roman"/>
          <w:sz w:val="24"/>
          <w:szCs w:val="24"/>
        </w:rPr>
        <w:t xml:space="preserve">to inform you of the lack of sufficient heat in (my/our) rental unit. </w:t>
      </w:r>
    </w:p>
    <w:p w14:paraId="50BC5943" w14:textId="77777777" w:rsidR="001E6079" w:rsidRDefault="001E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19FBDF4F" w:rsidR="003A206E" w:rsidRDefault="00A11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Unfortunately, it</w:t>
      </w:r>
      <w:r w:rsidR="001E6079">
        <w:rPr>
          <w:rFonts w:ascii="Times New Roman" w:eastAsia="Times New Roman" w:hAnsi="Times New Roman" w:cs="Times New Roman"/>
          <w:sz w:val="24"/>
          <w:szCs w:val="24"/>
        </w:rPr>
        <w:t xml:space="preserve"> has been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cold in (my/our) unit since _______________________ </w:t>
      </w:r>
      <w:r w:rsidR="001E6079" w:rsidRPr="00407849">
        <w:rPr>
          <w:rFonts w:ascii="Times New Roman" w:eastAsia="Times New Roman" w:hAnsi="Times New Roman" w:cs="Times New Roman"/>
          <w:i/>
          <w:iCs/>
          <w:sz w:val="24"/>
          <w:szCs w:val="24"/>
        </w:rPr>
        <w:t>[enter date when the lack of heat started]</w:t>
      </w:r>
      <w:r w:rsidR="001E6079">
        <w:rPr>
          <w:rFonts w:ascii="Times New Roman" w:eastAsia="Times New Roman" w:hAnsi="Times New Roman" w:cs="Times New Roman"/>
          <w:sz w:val="24"/>
          <w:szCs w:val="24"/>
        </w:rPr>
        <w:t xml:space="preserve">. It has been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low as ________ degrees in (my/our) ___________________________ </w:t>
      </w:r>
      <w:r w:rsidR="001E6079" w:rsidRPr="0040784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[specify </w:t>
      </w:r>
      <w:r w:rsidRPr="00407849">
        <w:rPr>
          <w:rFonts w:ascii="Times New Roman" w:eastAsia="Times New Roman" w:hAnsi="Times New Roman" w:cs="Times New Roman"/>
          <w:i/>
          <w:iCs/>
          <w:sz w:val="24"/>
          <w:szCs w:val="24"/>
        </w:rPr>
        <w:t>which part of the unit lacks heat</w:t>
      </w:r>
      <w:r w:rsidR="0040784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or if the entire unit has no heat and is cold</w:t>
      </w:r>
      <w:r w:rsidR="001E6079" w:rsidRPr="00407849">
        <w:rPr>
          <w:rFonts w:ascii="Times New Roman" w:eastAsia="Times New Roman" w:hAnsi="Times New Roman" w:cs="Times New Roman"/>
          <w:i/>
          <w:iCs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. We are having a difficult time living in the unit while it’s so chilly, and I am very concerned that some of these issues will become larger problems if they aren’t resolved. I would like you to correct this problem immediately.</w:t>
      </w:r>
    </w:p>
    <w:p w14:paraId="0000000D" w14:textId="77777777" w:rsidR="003A206E" w:rsidRDefault="003A2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15DBB87E" w:rsidR="003A206E" w:rsidRDefault="00A11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are hoping that you will </w:t>
      </w:r>
      <w:r w:rsidR="00903B33">
        <w:rPr>
          <w:rFonts w:ascii="Times New Roman" w:eastAsia="Times New Roman" w:hAnsi="Times New Roman" w:cs="Times New Roman"/>
          <w:sz w:val="24"/>
          <w:szCs w:val="24"/>
        </w:rPr>
        <w:t xml:space="preserve">fix the heat </w:t>
      </w:r>
      <w:r>
        <w:rPr>
          <w:rFonts w:ascii="Times New Roman" w:eastAsia="Times New Roman" w:hAnsi="Times New Roman" w:cs="Times New Roman"/>
          <w:sz w:val="24"/>
          <w:szCs w:val="24"/>
        </w:rPr>
        <w:t>as soon as you receive this</w:t>
      </w:r>
      <w:r w:rsidR="00903B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According to </w:t>
      </w:r>
      <w:r w:rsidRPr="00407849">
        <w:rPr>
          <w:rFonts w:ascii="Times New Roman" w:eastAsia="Times New Roman" w:hAnsi="Times New Roman" w:cs="Times New Roman"/>
          <w:iCs/>
          <w:sz w:val="24"/>
          <w:szCs w:val="24"/>
        </w:rPr>
        <w:t>Wis. Stat. 704.07(2)(a)2,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it</w:t>
      </w:r>
      <w:r w:rsidR="00EF119F"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the landlord</w:t>
      </w:r>
      <w:r w:rsidR="00407849"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duty to maintain and repair </w:t>
      </w:r>
      <w:r w:rsidR="00407849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all equipment under the landlord</w:t>
      </w:r>
      <w:r w:rsidR="00407849"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control necessary to supply services that the landlord has expressly or implicitly agreed to furnish to the tenant, such as heat...</w:t>
      </w:r>
      <w:r w:rsidR="00B8079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7849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7849">
        <w:rPr>
          <w:rFonts w:ascii="Times New Roman" w:eastAsia="Times New Roman" w:hAnsi="Times New Roman" w:cs="Times New Roman"/>
          <w:iCs/>
          <w:sz w:val="24"/>
          <w:szCs w:val="24"/>
        </w:rPr>
        <w:t>ATCP 134.04(2)(b)2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says that a landlord must disclose to the tenant, before moving in, if the heating system is not capable of maintaining at least 67°F in all living areas of the apartment, </w:t>
      </w:r>
      <w:r w:rsidR="007C77D7">
        <w:rPr>
          <w:rFonts w:ascii="Times New Roman" w:eastAsia="Times New Roman" w:hAnsi="Times New Roman" w:cs="Times New Roman"/>
          <w:sz w:val="24"/>
          <w:szCs w:val="24"/>
        </w:rPr>
        <w:t>year-round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80797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during all seasons of the year in which the dwelling unit may be occupied</w:t>
      </w:r>
      <w:r w:rsidR="00B80797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0000000F" w14:textId="77777777" w:rsidR="003A206E" w:rsidRDefault="003A2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10C5FFBC" w:rsidR="003A206E" w:rsidRDefault="00A11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Can you please respond with your planned schedule for </w:t>
      </w:r>
      <w:r w:rsidR="00903B33">
        <w:rPr>
          <w:rFonts w:ascii="Times New Roman" w:eastAsia="Times New Roman" w:hAnsi="Times New Roman" w:cs="Times New Roman"/>
          <w:sz w:val="24"/>
          <w:szCs w:val="24"/>
        </w:rPr>
        <w:t>fixing the heat?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If you let us know when you will be coming in, we will make sure that it’s easy for you to access any furnace or thermostat components. </w:t>
      </w:r>
      <w:r w:rsidR="0061195E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 hope that you will respond with a plan to take care of th</w:t>
      </w:r>
      <w:r w:rsidR="0061195E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issue before </w:t>
      </w:r>
      <w:r w:rsidR="0061195E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z w:val="24"/>
          <w:szCs w:val="24"/>
        </w:rPr>
        <w:t>worsen</w:t>
      </w:r>
      <w:r w:rsidR="0061195E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1" w14:textId="77777777" w:rsidR="003A206E" w:rsidRDefault="003A2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3A206E" w:rsidRDefault="00A11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Sincerely, </w:t>
      </w:r>
    </w:p>
    <w:p w14:paraId="00000013" w14:textId="77777777" w:rsidR="003A206E" w:rsidRDefault="003A2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3A206E" w:rsidRDefault="003A2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3A206E" w:rsidRDefault="003A2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3A206E" w:rsidRDefault="00A11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[Tenant Name(s)]</w:t>
      </w:r>
    </w:p>
    <w:p w14:paraId="00000017" w14:textId="181E46A1" w:rsidR="003A206E" w:rsidRDefault="00A11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[Tenant Address]</w:t>
      </w:r>
    </w:p>
    <w:p w14:paraId="00000019" w14:textId="7636B44F" w:rsidR="003A206E" w:rsidRDefault="003A2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A206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06E"/>
    <w:rsid w:val="00094980"/>
    <w:rsid w:val="001E6079"/>
    <w:rsid w:val="003A206E"/>
    <w:rsid w:val="00407849"/>
    <w:rsid w:val="0061195E"/>
    <w:rsid w:val="0076522D"/>
    <w:rsid w:val="007C77D7"/>
    <w:rsid w:val="008B25AF"/>
    <w:rsid w:val="00903B33"/>
    <w:rsid w:val="00A11C3F"/>
    <w:rsid w:val="00B80797"/>
    <w:rsid w:val="00EF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506B7"/>
  <w15:docId w15:val="{0DA4148B-B1FC-4059-8BBD-6E71D462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ListParagraph">
    <w:name w:val="List Paragraph"/>
    <w:basedOn w:val="Normal"/>
    <w:uiPriority w:val="34"/>
    <w:qFormat/>
    <w:rsid w:val="00E71A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4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68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Jmikfm4hyG96s3ipjd2CWT/rMQ==">AMUW2mU+kdTSAKZkkwolushXesY0Zwme0SFaXvuML1fImret8n/stt3t3GFoqsou9YYLV1LCxJFN1P2c2I4D91VyDTZl92JGkrTYgHCFDl2SZ2u3cpY/FifIFTMFn8xX8CAhFSZoY135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Volunteer</dc:creator>
  <cp:lastModifiedBy>Hannah Renfro</cp:lastModifiedBy>
  <cp:revision>4</cp:revision>
  <dcterms:created xsi:type="dcterms:W3CDTF">2022-04-05T18:09:00Z</dcterms:created>
  <dcterms:modified xsi:type="dcterms:W3CDTF">2022-04-06T12:32:00Z</dcterms:modified>
</cp:coreProperties>
</file>