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44E9E" w14:textId="77777777" w:rsidR="009429DF" w:rsidRPr="009429DF" w:rsidRDefault="009429DF" w:rsidP="009429DF">
      <w:pPr>
        <w:shd w:val="clear" w:color="auto" w:fill="FFFFFF"/>
        <w:spacing w:after="100" w:afterAutospacing="1" w:line="240" w:lineRule="auto"/>
        <w:outlineLvl w:val="0"/>
        <w:rPr>
          <w:rFonts w:ascii="Montserrat" w:eastAsia="Times New Roman" w:hAnsi="Montserrat" w:cs="Times New Roman"/>
          <w:b/>
          <w:bCs/>
          <w:color w:val="000000"/>
          <w:spacing w:val="-15"/>
          <w:kern w:val="36"/>
          <w:sz w:val="69"/>
          <w:szCs w:val="69"/>
          <w:lang w:eastAsia="en-US"/>
        </w:rPr>
      </w:pPr>
      <w:r w:rsidRPr="009429DF">
        <w:rPr>
          <w:rFonts w:ascii="Montserrat" w:eastAsia="Times New Roman" w:hAnsi="Montserrat" w:cs="Times New Roman"/>
          <w:b/>
          <w:bCs/>
          <w:color w:val="000000"/>
          <w:spacing w:val="-15"/>
          <w:kern w:val="36"/>
          <w:sz w:val="69"/>
          <w:szCs w:val="69"/>
          <w:lang w:eastAsia="en-US"/>
        </w:rPr>
        <w:t>Camp Terms and Conditions</w:t>
      </w:r>
    </w:p>
    <w:p w14:paraId="66D8C4CF" w14:textId="77777777" w:rsidR="009429DF" w:rsidRPr="009429DF" w:rsidRDefault="009429DF" w:rsidP="54EA12B9">
      <w:pPr>
        <w:shd w:val="clear" w:color="auto" w:fill="FFFFFF" w:themeFill="background1"/>
        <w:spacing w:after="100" w:afterAutospacing="1" w:line="240" w:lineRule="auto"/>
        <w:outlineLvl w:val="2"/>
        <w:rPr>
          <w:rFonts w:ascii="Montserrat" w:eastAsia="Times New Roman" w:hAnsi="Montserrat" w:cs="Times New Roman"/>
          <w:b/>
          <w:bCs/>
          <w:color w:val="000000"/>
          <w:spacing w:val="-15"/>
          <w:sz w:val="41"/>
          <w:szCs w:val="41"/>
          <w:lang w:eastAsia="en-US"/>
        </w:rPr>
      </w:pPr>
      <w:r w:rsidRPr="009429DF">
        <w:rPr>
          <w:rFonts w:ascii="Montserrat" w:eastAsia="Times New Roman" w:hAnsi="Montserrat" w:cs="Times New Roman"/>
          <w:b/>
          <w:bCs/>
          <w:color w:val="000000"/>
          <w:spacing w:val="-15"/>
          <w:sz w:val="41"/>
          <w:szCs w:val="41"/>
          <w:lang w:eastAsia="en-US"/>
        </w:rPr>
        <w:t>Event Terms &amp; Conditions</w:t>
      </w:r>
    </w:p>
    <w:p w14:paraId="250328FF" w14:textId="4BDE6BCF" w:rsidR="009429DF" w:rsidRPr="009429DF" w:rsidRDefault="009429DF" w:rsidP="54EA12B9">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54EA12B9">
        <w:rPr>
          <w:rFonts w:ascii="Nunito Sans" w:eastAsia="Times New Roman" w:hAnsi="Nunito Sans" w:cs="Times New Roman"/>
          <w:color w:val="212529"/>
          <w:sz w:val="27"/>
          <w:szCs w:val="27"/>
          <w:lang w:eastAsia="en-US"/>
        </w:rPr>
        <w:t xml:space="preserve">Thank you for your interest in participating in the Tough Guy Book Club Camp (the Event). Before </w:t>
      </w:r>
      <w:r w:rsidR="004579FC" w:rsidRPr="54EA12B9">
        <w:rPr>
          <w:rFonts w:ascii="Nunito Sans" w:eastAsia="Times New Roman" w:hAnsi="Nunito Sans" w:cs="Times New Roman"/>
          <w:color w:val="212529"/>
          <w:sz w:val="27"/>
          <w:szCs w:val="27"/>
          <w:lang w:eastAsia="en-US"/>
        </w:rPr>
        <w:t>attending camp</w:t>
      </w:r>
      <w:r w:rsidRPr="54EA12B9">
        <w:rPr>
          <w:rFonts w:ascii="Nunito Sans" w:eastAsia="Times New Roman" w:hAnsi="Nunito Sans" w:cs="Times New Roman"/>
          <w:color w:val="212529"/>
          <w:sz w:val="27"/>
          <w:szCs w:val="27"/>
          <w:lang w:eastAsia="en-US"/>
        </w:rPr>
        <w:t xml:space="preserve">, we strongly recommend you </w:t>
      </w:r>
      <w:r w:rsidR="004579FC" w:rsidRPr="54EA12B9">
        <w:rPr>
          <w:rFonts w:ascii="Nunito Sans" w:eastAsia="Times New Roman" w:hAnsi="Nunito Sans" w:cs="Times New Roman"/>
          <w:color w:val="212529"/>
          <w:sz w:val="27"/>
          <w:szCs w:val="27"/>
          <w:lang w:eastAsia="en-US"/>
        </w:rPr>
        <w:t>review</w:t>
      </w:r>
      <w:r w:rsidRPr="54EA12B9">
        <w:rPr>
          <w:rFonts w:ascii="Nunito Sans" w:eastAsia="Times New Roman" w:hAnsi="Nunito Sans" w:cs="Times New Roman"/>
          <w:color w:val="212529"/>
          <w:sz w:val="27"/>
          <w:szCs w:val="27"/>
          <w:lang w:eastAsia="en-US"/>
        </w:rPr>
        <w:t xml:space="preserve"> the following terms and conditions </w:t>
      </w:r>
      <w:r w:rsidR="5C71AA3B" w:rsidRPr="54EA12B9">
        <w:rPr>
          <w:rFonts w:ascii="Nunito Sans" w:eastAsia="Times New Roman" w:hAnsi="Nunito Sans" w:cs="Times New Roman"/>
          <w:color w:val="212529"/>
          <w:sz w:val="27"/>
          <w:szCs w:val="27"/>
          <w:lang w:eastAsia="en-US"/>
        </w:rPr>
        <w:t xml:space="preserve">of participation </w:t>
      </w:r>
      <w:r w:rsidRPr="54EA12B9">
        <w:rPr>
          <w:rFonts w:ascii="Nunito Sans" w:eastAsia="Times New Roman" w:hAnsi="Nunito Sans" w:cs="Times New Roman"/>
          <w:color w:val="212529"/>
          <w:sz w:val="27"/>
          <w:szCs w:val="27"/>
          <w:lang w:eastAsia="en-US"/>
        </w:rPr>
        <w:t xml:space="preserve">as outlined and facilitated by Tough Guy Book Club </w:t>
      </w:r>
      <w:r w:rsidR="003D5F9B">
        <w:rPr>
          <w:rFonts w:ascii="Nunito Sans" w:eastAsia="Times New Roman" w:hAnsi="Nunito Sans" w:cs="Times New Roman"/>
          <w:color w:val="212529"/>
          <w:sz w:val="27"/>
          <w:szCs w:val="27"/>
          <w:lang w:eastAsia="en-US"/>
        </w:rPr>
        <w:t>Inc</w:t>
      </w:r>
      <w:r w:rsidR="00C850E3">
        <w:rPr>
          <w:rFonts w:ascii="Nunito Sans" w:eastAsia="Times New Roman" w:hAnsi="Nunito Sans" w:cs="Times New Roman"/>
          <w:color w:val="212529"/>
          <w:sz w:val="27"/>
          <w:szCs w:val="27"/>
          <w:lang w:eastAsia="en-US"/>
        </w:rPr>
        <w:t xml:space="preserve">. </w:t>
      </w:r>
      <w:r w:rsidRPr="54EA12B9">
        <w:rPr>
          <w:rFonts w:ascii="Nunito Sans" w:eastAsia="Times New Roman" w:hAnsi="Nunito Sans" w:cs="Times New Roman"/>
          <w:color w:val="212529"/>
          <w:sz w:val="27"/>
          <w:szCs w:val="27"/>
          <w:lang w:eastAsia="en-US"/>
        </w:rPr>
        <w:t>(</w:t>
      </w:r>
      <w:r w:rsidR="004B22B2" w:rsidRPr="009D1874">
        <w:rPr>
          <w:rFonts w:ascii="Nunito Sans" w:eastAsia="Times New Roman" w:hAnsi="Nunito Sans" w:cs="Times New Roman"/>
          <w:color w:val="212529"/>
          <w:sz w:val="27"/>
          <w:szCs w:val="27"/>
          <w:lang w:eastAsia="en-US"/>
        </w:rPr>
        <w:t>EIN: 41-3758749</w:t>
      </w:r>
      <w:r w:rsidR="004B22B2">
        <w:rPr>
          <w:rFonts w:ascii="Nunito Sans" w:eastAsia="Times New Roman" w:hAnsi="Nunito Sans" w:cs="Times New Roman"/>
          <w:color w:val="212529"/>
          <w:sz w:val="27"/>
          <w:szCs w:val="27"/>
          <w:lang w:eastAsia="en-US"/>
        </w:rPr>
        <w:t xml:space="preserve">, </w:t>
      </w:r>
      <w:r w:rsidRPr="54EA12B9">
        <w:rPr>
          <w:rFonts w:ascii="Nunito Sans" w:eastAsia="Times New Roman" w:hAnsi="Nunito Sans" w:cs="Times New Roman"/>
          <w:color w:val="212529"/>
          <w:sz w:val="27"/>
          <w:szCs w:val="27"/>
          <w:lang w:eastAsia="en-US"/>
        </w:rPr>
        <w:t xml:space="preserve">also referred </w:t>
      </w:r>
      <w:r w:rsidR="00C912FF" w:rsidRPr="54EA12B9">
        <w:rPr>
          <w:rFonts w:ascii="Nunito Sans" w:eastAsia="Times New Roman" w:hAnsi="Nunito Sans" w:cs="Times New Roman"/>
          <w:color w:val="212529"/>
          <w:sz w:val="27"/>
          <w:szCs w:val="27"/>
          <w:lang w:eastAsia="en-US"/>
        </w:rPr>
        <w:t xml:space="preserve">to </w:t>
      </w:r>
      <w:r w:rsidRPr="54EA12B9">
        <w:rPr>
          <w:rFonts w:ascii="Nunito Sans" w:eastAsia="Times New Roman" w:hAnsi="Nunito Sans" w:cs="Times New Roman"/>
          <w:color w:val="212529"/>
          <w:sz w:val="27"/>
          <w:szCs w:val="27"/>
          <w:lang w:eastAsia="en-US"/>
        </w:rPr>
        <w:t>here as TGBC</w:t>
      </w:r>
      <w:r w:rsidR="00BB3109" w:rsidRPr="54EA12B9">
        <w:rPr>
          <w:rFonts w:ascii="Nunito Sans" w:eastAsia="Times New Roman" w:hAnsi="Nunito Sans" w:cs="Times New Roman"/>
          <w:color w:val="212529"/>
          <w:sz w:val="27"/>
          <w:szCs w:val="27"/>
          <w:lang w:eastAsia="en-US"/>
        </w:rPr>
        <w:t xml:space="preserve"> USA</w:t>
      </w:r>
      <w:r w:rsidRPr="54EA12B9">
        <w:rPr>
          <w:rFonts w:ascii="Nunito Sans" w:eastAsia="Times New Roman" w:hAnsi="Nunito Sans" w:cs="Times New Roman"/>
          <w:color w:val="212529"/>
          <w:sz w:val="27"/>
          <w:szCs w:val="27"/>
          <w:lang w:eastAsia="en-US"/>
        </w:rPr>
        <w:t>):</w:t>
      </w:r>
    </w:p>
    <w:p w14:paraId="0548726B" w14:textId="40981912" w:rsidR="009429DF" w:rsidRPr="009429DF" w:rsidRDefault="009429DF" w:rsidP="064E2A16">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 xml:space="preserve">In this section, words like ‘holder’, ‘bearer’, </w:t>
      </w:r>
      <w:r w:rsidR="3EBD1BC1" w:rsidRPr="064E2A16">
        <w:rPr>
          <w:rFonts w:ascii="Nunito Sans" w:eastAsia="Times New Roman" w:hAnsi="Nunito Sans" w:cs="Times New Roman"/>
          <w:color w:val="212529"/>
          <w:sz w:val="27"/>
          <w:szCs w:val="27"/>
          <w:lang w:eastAsia="en-US"/>
        </w:rPr>
        <w:t>‘participant’,</w:t>
      </w:r>
      <w:r w:rsidRPr="064E2A16">
        <w:rPr>
          <w:rFonts w:ascii="Nunito Sans" w:eastAsia="Times New Roman" w:hAnsi="Nunito Sans" w:cs="Times New Roman"/>
          <w:color w:val="212529"/>
          <w:sz w:val="27"/>
          <w:szCs w:val="27"/>
          <w:lang w:eastAsia="en-US"/>
        </w:rPr>
        <w:t xml:space="preserve"> </w:t>
      </w:r>
      <w:r w:rsidRPr="009429DF">
        <w:rPr>
          <w:rFonts w:ascii="Nunito Sans" w:eastAsia="Times New Roman" w:hAnsi="Nunito Sans" w:cs="Times New Roman"/>
          <w:color w:val="212529"/>
          <w:sz w:val="27"/>
          <w:szCs w:val="27"/>
          <w:lang w:eastAsia="en-US"/>
        </w:rPr>
        <w:t xml:space="preserve">and ‘purchaser’ will refer to you - the person who will buy </w:t>
      </w:r>
      <w:r w:rsidR="2FB42D90" w:rsidRPr="064E2A16">
        <w:rPr>
          <w:rFonts w:ascii="Nunito Sans" w:eastAsia="Times New Roman" w:hAnsi="Nunito Sans" w:cs="Times New Roman"/>
          <w:color w:val="212529"/>
          <w:sz w:val="27"/>
          <w:szCs w:val="27"/>
          <w:lang w:eastAsia="en-US"/>
        </w:rPr>
        <w:t>or has purchased</w:t>
      </w:r>
      <w:r w:rsidRPr="064E2A16">
        <w:rPr>
          <w:rFonts w:ascii="Nunito Sans" w:eastAsia="Times New Roman" w:hAnsi="Nunito Sans" w:cs="Times New Roman"/>
          <w:color w:val="212529"/>
          <w:sz w:val="27"/>
          <w:szCs w:val="27"/>
          <w:lang w:eastAsia="en-US"/>
        </w:rPr>
        <w:t xml:space="preserve"> </w:t>
      </w:r>
      <w:r w:rsidRPr="009429DF">
        <w:rPr>
          <w:rFonts w:ascii="Nunito Sans" w:eastAsia="Times New Roman" w:hAnsi="Nunito Sans" w:cs="Times New Roman"/>
          <w:color w:val="212529"/>
          <w:sz w:val="27"/>
          <w:szCs w:val="27"/>
          <w:lang w:eastAsia="en-US"/>
        </w:rPr>
        <w:t xml:space="preserve">the </w:t>
      </w:r>
      <w:r w:rsidRPr="064E2A16">
        <w:rPr>
          <w:rFonts w:ascii="Nunito Sans" w:eastAsia="Times New Roman" w:hAnsi="Nunito Sans" w:cs="Times New Roman"/>
          <w:color w:val="212529"/>
          <w:sz w:val="27"/>
          <w:szCs w:val="27"/>
          <w:lang w:eastAsia="en-US"/>
        </w:rPr>
        <w:t>ticket</w:t>
      </w:r>
      <w:r w:rsidR="164AED0F" w:rsidRPr="064E2A16">
        <w:rPr>
          <w:rFonts w:ascii="Nunito Sans" w:eastAsia="Times New Roman" w:hAnsi="Nunito Sans" w:cs="Times New Roman"/>
          <w:color w:val="212529"/>
          <w:sz w:val="27"/>
          <w:szCs w:val="27"/>
          <w:lang w:eastAsia="en-US"/>
        </w:rPr>
        <w:t>(</w:t>
      </w:r>
      <w:r w:rsidRPr="064E2A16">
        <w:rPr>
          <w:rFonts w:ascii="Nunito Sans" w:eastAsia="Times New Roman" w:hAnsi="Nunito Sans" w:cs="Times New Roman"/>
          <w:color w:val="212529"/>
          <w:sz w:val="27"/>
          <w:szCs w:val="27"/>
          <w:lang w:eastAsia="en-US"/>
        </w:rPr>
        <w:t>s</w:t>
      </w:r>
      <w:r w:rsidR="7D219BB6" w:rsidRPr="064E2A16">
        <w:rPr>
          <w:rFonts w:ascii="Nunito Sans" w:eastAsia="Times New Roman" w:hAnsi="Nunito Sans" w:cs="Times New Roman"/>
          <w:color w:val="212529"/>
          <w:sz w:val="27"/>
          <w:szCs w:val="27"/>
          <w:lang w:eastAsia="en-US"/>
        </w:rPr>
        <w:t>)</w:t>
      </w:r>
      <w:r w:rsidRPr="009429DF">
        <w:rPr>
          <w:rFonts w:ascii="Nunito Sans" w:eastAsia="Times New Roman" w:hAnsi="Nunito Sans" w:cs="Times New Roman"/>
          <w:color w:val="212529"/>
          <w:sz w:val="27"/>
          <w:szCs w:val="27"/>
          <w:lang w:eastAsia="en-US"/>
        </w:rPr>
        <w:t xml:space="preserve"> to the Event. On the other hand, ‘our’, ‘us’, ‘we’, ‘issuer’, ‘provider’, ‘TGBC</w:t>
      </w:r>
      <w:r w:rsidR="00DC7A6D">
        <w:rPr>
          <w:rFonts w:ascii="Nunito Sans" w:eastAsia="Times New Roman" w:hAnsi="Nunito Sans" w:cs="Times New Roman"/>
          <w:color w:val="212529"/>
          <w:sz w:val="27"/>
          <w:szCs w:val="27"/>
          <w:lang w:eastAsia="en-US"/>
        </w:rPr>
        <w:t xml:space="preserve"> USA</w:t>
      </w:r>
      <w:r w:rsidRPr="009429DF">
        <w:rPr>
          <w:rFonts w:ascii="Nunito Sans" w:eastAsia="Times New Roman" w:hAnsi="Nunito Sans" w:cs="Times New Roman"/>
          <w:color w:val="212529"/>
          <w:sz w:val="27"/>
          <w:szCs w:val="27"/>
          <w:lang w:eastAsia="en-US"/>
        </w:rPr>
        <w:t>’ and similar terms will indicate the organi</w:t>
      </w:r>
      <w:r w:rsidR="00DC7A6D">
        <w:rPr>
          <w:rFonts w:ascii="Nunito Sans" w:eastAsia="Times New Roman" w:hAnsi="Nunito Sans" w:cs="Times New Roman"/>
          <w:color w:val="212529"/>
          <w:sz w:val="27"/>
          <w:szCs w:val="27"/>
          <w:lang w:eastAsia="en-US"/>
        </w:rPr>
        <w:t>z</w:t>
      </w:r>
      <w:r w:rsidRPr="009429DF">
        <w:rPr>
          <w:rFonts w:ascii="Nunito Sans" w:eastAsia="Times New Roman" w:hAnsi="Nunito Sans" w:cs="Times New Roman"/>
          <w:color w:val="212529"/>
          <w:sz w:val="27"/>
          <w:szCs w:val="27"/>
          <w:lang w:eastAsia="en-US"/>
        </w:rPr>
        <w:t xml:space="preserve">ers of the Event - Tough Guy Book Club </w:t>
      </w:r>
      <w:r w:rsidR="7CF3CB70" w:rsidRPr="064E2A16">
        <w:rPr>
          <w:rFonts w:ascii="Nunito Sans" w:eastAsia="Times New Roman" w:hAnsi="Nunito Sans" w:cs="Times New Roman"/>
          <w:color w:val="212529"/>
          <w:sz w:val="27"/>
          <w:szCs w:val="27"/>
          <w:lang w:eastAsia="en-US"/>
        </w:rPr>
        <w:t>Inc</w:t>
      </w:r>
      <w:r w:rsidRPr="009429DF">
        <w:rPr>
          <w:rFonts w:ascii="Nunito Sans" w:eastAsia="Times New Roman" w:hAnsi="Nunito Sans" w:cs="Times New Roman"/>
          <w:color w:val="212529"/>
          <w:sz w:val="27"/>
          <w:szCs w:val="27"/>
          <w:lang w:eastAsia="en-US"/>
        </w:rPr>
        <w:t>.</w:t>
      </w:r>
    </w:p>
    <w:p w14:paraId="475A13B1" w14:textId="2606AFFE"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 xml:space="preserve">Please note that TGBC </w:t>
      </w:r>
      <w:r w:rsidR="00FD68F5">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reserves the right to make changes, revisions, and amendments, or add/remove sections from this set of terms and conditions without any prior notifications to you. Such changes will be duly reflected on the website of the organi</w:t>
      </w:r>
      <w:r w:rsidR="008244E3">
        <w:rPr>
          <w:rFonts w:ascii="Nunito Sans" w:eastAsia="Times New Roman" w:hAnsi="Nunito Sans" w:cs="Times New Roman"/>
          <w:color w:val="212529"/>
          <w:sz w:val="27"/>
          <w:szCs w:val="27"/>
          <w:lang w:eastAsia="en-US"/>
        </w:rPr>
        <w:t>z</w:t>
      </w:r>
      <w:r w:rsidRPr="009429DF">
        <w:rPr>
          <w:rFonts w:ascii="Nunito Sans" w:eastAsia="Times New Roman" w:hAnsi="Nunito Sans" w:cs="Times New Roman"/>
          <w:color w:val="212529"/>
          <w:sz w:val="27"/>
          <w:szCs w:val="27"/>
          <w:lang w:eastAsia="en-US"/>
        </w:rPr>
        <w:t>er at</w:t>
      </w:r>
      <w:r w:rsidR="008244E3">
        <w:rPr>
          <w:rFonts w:ascii="Nunito Sans" w:eastAsia="Times New Roman" w:hAnsi="Nunito Sans" w:cs="Times New Roman"/>
          <w:color w:val="212529"/>
          <w:sz w:val="27"/>
          <w:szCs w:val="27"/>
          <w:lang w:eastAsia="en-US"/>
        </w:rPr>
        <w:t xml:space="preserve"> </w:t>
      </w:r>
      <w:hyperlink r:id="rId7" w:history="1">
        <w:r w:rsidR="004F2B84" w:rsidRPr="00331E62">
          <w:rPr>
            <w:rStyle w:val="Hyperlink"/>
            <w:rFonts w:ascii="Nunito Sans" w:eastAsia="Times New Roman" w:hAnsi="Nunito Sans" w:cs="Times New Roman"/>
            <w:sz w:val="27"/>
            <w:szCs w:val="27"/>
            <w:lang w:eastAsia="en-US"/>
          </w:rPr>
          <w:t>https://www.toughguybookclub.com/camp_terms_and_conditions.</w:t>
        </w:r>
      </w:hyperlink>
      <w:r w:rsidRPr="009429DF">
        <w:rPr>
          <w:rFonts w:ascii="Nunito Sans" w:eastAsia="Times New Roman" w:hAnsi="Nunito Sans" w:cs="Times New Roman"/>
          <w:color w:val="212529"/>
          <w:sz w:val="27"/>
          <w:szCs w:val="27"/>
          <w:lang w:eastAsia="en-US"/>
        </w:rPr>
        <w:t>  </w:t>
      </w:r>
    </w:p>
    <w:p w14:paraId="65B23634" w14:textId="699A5EB0"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b/>
          <w:bCs/>
          <w:color w:val="212529"/>
          <w:sz w:val="27"/>
          <w:szCs w:val="27"/>
          <w:lang w:eastAsia="en-US"/>
        </w:rPr>
        <w:t xml:space="preserve">Any and all questions regarding these Terms and Conditions </w:t>
      </w:r>
      <w:r w:rsidR="004F2B84">
        <w:rPr>
          <w:rFonts w:ascii="Nunito Sans" w:eastAsia="Times New Roman" w:hAnsi="Nunito Sans" w:cs="Times New Roman"/>
          <w:b/>
          <w:bCs/>
          <w:color w:val="212529"/>
          <w:sz w:val="27"/>
          <w:szCs w:val="27"/>
          <w:lang w:eastAsia="en-US"/>
        </w:rPr>
        <w:t>should</w:t>
      </w:r>
      <w:r w:rsidR="004F2B84" w:rsidRPr="009429DF">
        <w:rPr>
          <w:rFonts w:ascii="Nunito Sans" w:eastAsia="Times New Roman" w:hAnsi="Nunito Sans" w:cs="Times New Roman"/>
          <w:b/>
          <w:bCs/>
          <w:color w:val="212529"/>
          <w:sz w:val="27"/>
          <w:szCs w:val="27"/>
          <w:lang w:eastAsia="en-US"/>
        </w:rPr>
        <w:t xml:space="preserve"> </w:t>
      </w:r>
      <w:r w:rsidRPr="009429DF">
        <w:rPr>
          <w:rFonts w:ascii="Nunito Sans" w:eastAsia="Times New Roman" w:hAnsi="Nunito Sans" w:cs="Times New Roman"/>
          <w:b/>
          <w:bCs/>
          <w:color w:val="212529"/>
          <w:sz w:val="27"/>
          <w:szCs w:val="27"/>
          <w:lang w:eastAsia="en-US"/>
        </w:rPr>
        <w:t>be directed to </w:t>
      </w:r>
      <w:r w:rsidR="00C32AC9" w:rsidRPr="00F96511">
        <w:rPr>
          <w:rFonts w:ascii="Nunito Sans" w:eastAsia="Times New Roman" w:hAnsi="Nunito Sans" w:cs="Times New Roman"/>
          <w:color w:val="212529"/>
          <w:sz w:val="27"/>
          <w:szCs w:val="27"/>
          <w:lang w:eastAsia="en-US"/>
        </w:rPr>
        <w:t>USA</w:t>
      </w:r>
      <w:hyperlink r:id="rId8" w:history="1">
        <w:r w:rsidRPr="009429DF">
          <w:rPr>
            <w:rFonts w:ascii="Nunito Sans" w:eastAsia="Times New Roman" w:hAnsi="Nunito Sans" w:cs="Times New Roman"/>
            <w:color w:val="000000"/>
            <w:sz w:val="27"/>
            <w:szCs w:val="27"/>
            <w:lang w:eastAsia="en-US"/>
          </w:rPr>
          <w:t>camp@toughguybookclub.com</w:t>
        </w:r>
      </w:hyperlink>
      <w:r w:rsidRPr="009429DF">
        <w:rPr>
          <w:rFonts w:ascii="Nunito Sans" w:eastAsia="Times New Roman" w:hAnsi="Nunito Sans" w:cs="Times New Roman"/>
          <w:b/>
          <w:bCs/>
          <w:color w:val="212529"/>
          <w:sz w:val="27"/>
          <w:szCs w:val="27"/>
          <w:lang w:eastAsia="en-US"/>
        </w:rPr>
        <w:t> prior to purchase.</w:t>
      </w:r>
    </w:p>
    <w:p w14:paraId="00D65EFB" w14:textId="61AFB207" w:rsidR="009429DF" w:rsidRPr="009429DF" w:rsidRDefault="009429DF" w:rsidP="54EA12B9">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54EA12B9">
        <w:rPr>
          <w:rFonts w:ascii="Nunito Sans" w:eastAsia="Times New Roman" w:hAnsi="Nunito Sans" w:cs="Times New Roman"/>
          <w:color w:val="212529"/>
          <w:sz w:val="27"/>
          <w:szCs w:val="27"/>
          <w:lang w:eastAsia="en-US"/>
        </w:rPr>
        <w:t>1. By opting to purchase, allocate or possess a ticket or ticket insta</w:t>
      </w:r>
      <w:r w:rsidR="00FA7042" w:rsidRPr="54EA12B9">
        <w:rPr>
          <w:rFonts w:ascii="Nunito Sans" w:eastAsia="Times New Roman" w:hAnsi="Nunito Sans" w:cs="Times New Roman"/>
          <w:color w:val="212529"/>
          <w:sz w:val="27"/>
          <w:szCs w:val="27"/>
          <w:lang w:eastAsia="en-US"/>
        </w:rPr>
        <w:t>l</w:t>
      </w:r>
      <w:r w:rsidRPr="54EA12B9">
        <w:rPr>
          <w:rFonts w:ascii="Nunito Sans" w:eastAsia="Times New Roman" w:hAnsi="Nunito Sans" w:cs="Times New Roman"/>
          <w:color w:val="212529"/>
          <w:sz w:val="27"/>
          <w:szCs w:val="27"/>
          <w:lang w:eastAsia="en-US"/>
        </w:rPr>
        <w:t>lments to the Event, you automatically agree to our terms of use</w:t>
      </w:r>
      <w:r w:rsidR="501537D5" w:rsidRPr="54EA12B9">
        <w:rPr>
          <w:rFonts w:ascii="Nunito Sans" w:eastAsia="Times New Roman" w:hAnsi="Nunito Sans" w:cs="Times New Roman"/>
          <w:color w:val="212529"/>
          <w:sz w:val="27"/>
          <w:szCs w:val="27"/>
          <w:lang w:eastAsia="en-US"/>
        </w:rPr>
        <w:t xml:space="preserve"> and participation</w:t>
      </w:r>
      <w:r w:rsidRPr="54EA12B9">
        <w:rPr>
          <w:rFonts w:ascii="Nunito Sans" w:eastAsia="Times New Roman" w:hAnsi="Nunito Sans" w:cs="Times New Roman"/>
          <w:color w:val="212529"/>
          <w:sz w:val="27"/>
          <w:szCs w:val="27"/>
          <w:lang w:eastAsia="en-US"/>
        </w:rPr>
        <w:t>. If you have problems with any of the clauses listed or do not agree with the risk allocations mentioned here, please do not purchase tickets or attend the Event.</w:t>
      </w:r>
    </w:p>
    <w:p w14:paraId="3B0680DA" w14:textId="322A97BD" w:rsidR="009429DF" w:rsidRPr="009429DF" w:rsidRDefault="009429DF" w:rsidP="064E2A16">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lastRenderedPageBreak/>
        <w:t xml:space="preserve">2. </w:t>
      </w:r>
      <w:r w:rsidR="00881436">
        <w:rPr>
          <w:rFonts w:ascii="Nunito Sans" w:eastAsia="Times New Roman" w:hAnsi="Nunito Sans" w:cs="Times New Roman"/>
          <w:color w:val="212529"/>
          <w:sz w:val="27"/>
          <w:szCs w:val="27"/>
          <w:lang w:eastAsia="en-US"/>
        </w:rPr>
        <w:t>C</w:t>
      </w:r>
      <w:r w:rsidRPr="009429DF">
        <w:rPr>
          <w:rFonts w:ascii="Nunito Sans" w:eastAsia="Times New Roman" w:hAnsi="Nunito Sans" w:cs="Times New Roman"/>
          <w:color w:val="212529"/>
          <w:sz w:val="27"/>
          <w:szCs w:val="27"/>
          <w:lang w:eastAsia="en-US"/>
        </w:rPr>
        <w:t>omplete ticket</w:t>
      </w:r>
      <w:r w:rsidR="00881436">
        <w:rPr>
          <w:rFonts w:ascii="Nunito Sans" w:eastAsia="Times New Roman" w:hAnsi="Nunito Sans" w:cs="Times New Roman"/>
          <w:color w:val="212529"/>
          <w:sz w:val="27"/>
          <w:szCs w:val="27"/>
          <w:lang w:eastAsia="en-US"/>
        </w:rPr>
        <w:t>s</w:t>
      </w:r>
      <w:r w:rsidR="00DD0B41">
        <w:rPr>
          <w:rFonts w:ascii="Nunito Sans" w:eastAsia="Times New Roman" w:hAnsi="Nunito Sans" w:cs="Times New Roman"/>
          <w:color w:val="212529"/>
          <w:sz w:val="27"/>
          <w:szCs w:val="27"/>
          <w:lang w:eastAsia="en-US"/>
        </w:rPr>
        <w:t xml:space="preserve"> are </w:t>
      </w:r>
      <w:r w:rsidR="33FEF579" w:rsidRPr="064E2A16">
        <w:rPr>
          <w:rFonts w:ascii="Nunito Sans" w:eastAsia="Times New Roman" w:hAnsi="Nunito Sans" w:cs="Times New Roman"/>
          <w:color w:val="212529"/>
          <w:sz w:val="27"/>
          <w:szCs w:val="27"/>
          <w:lang w:eastAsia="en-US"/>
        </w:rPr>
        <w:t xml:space="preserve">available in </w:t>
      </w:r>
      <w:r w:rsidR="5F800B34" w:rsidRPr="064E2A16">
        <w:rPr>
          <w:rFonts w:ascii="Nunito Sans" w:eastAsia="Times New Roman" w:hAnsi="Nunito Sans" w:cs="Times New Roman"/>
          <w:color w:val="212529"/>
          <w:sz w:val="27"/>
          <w:szCs w:val="27"/>
          <w:lang w:eastAsia="en-US"/>
        </w:rPr>
        <w:t>multiple</w:t>
      </w:r>
      <w:r w:rsidR="33FEF579" w:rsidRPr="064E2A16">
        <w:rPr>
          <w:rFonts w:ascii="Nunito Sans" w:eastAsia="Times New Roman" w:hAnsi="Nunito Sans" w:cs="Times New Roman"/>
          <w:color w:val="212529"/>
          <w:sz w:val="27"/>
          <w:szCs w:val="27"/>
          <w:lang w:eastAsia="en-US"/>
        </w:rPr>
        <w:t xml:space="preserve"> tiers, as follows: Tent Ticket: </w:t>
      </w:r>
      <w:r w:rsidR="001E570F">
        <w:rPr>
          <w:rFonts w:ascii="Nunito Sans" w:eastAsia="Times New Roman" w:hAnsi="Nunito Sans" w:cs="Times New Roman"/>
          <w:color w:val="212529"/>
          <w:sz w:val="27"/>
          <w:szCs w:val="27"/>
          <w:lang w:eastAsia="en-US"/>
        </w:rPr>
        <w:t>$</w:t>
      </w:r>
      <w:r w:rsidR="00DA50D1">
        <w:rPr>
          <w:rFonts w:ascii="Nunito Sans" w:eastAsia="Times New Roman" w:hAnsi="Nunito Sans" w:cs="Times New Roman"/>
          <w:color w:val="212529"/>
          <w:sz w:val="27"/>
          <w:szCs w:val="27"/>
          <w:lang w:eastAsia="en-US"/>
        </w:rPr>
        <w:t>275</w:t>
      </w:r>
      <w:r w:rsidR="001E570F">
        <w:rPr>
          <w:rFonts w:ascii="Nunito Sans" w:eastAsia="Times New Roman" w:hAnsi="Nunito Sans" w:cs="Times New Roman"/>
          <w:color w:val="212529"/>
          <w:sz w:val="27"/>
          <w:szCs w:val="27"/>
          <w:lang w:eastAsia="en-US"/>
        </w:rPr>
        <w:t xml:space="preserve"> </w:t>
      </w:r>
      <w:r w:rsidR="00DD0B41">
        <w:rPr>
          <w:rFonts w:ascii="Nunito Sans" w:eastAsia="Times New Roman" w:hAnsi="Nunito Sans" w:cs="Times New Roman"/>
          <w:color w:val="212529"/>
          <w:sz w:val="27"/>
          <w:szCs w:val="27"/>
          <w:lang w:eastAsia="en-US"/>
        </w:rPr>
        <w:t xml:space="preserve">USD </w:t>
      </w:r>
      <w:r w:rsidR="001E570F">
        <w:rPr>
          <w:rFonts w:ascii="Nunito Sans" w:eastAsia="Times New Roman" w:hAnsi="Nunito Sans" w:cs="Times New Roman"/>
          <w:color w:val="212529"/>
          <w:sz w:val="27"/>
          <w:szCs w:val="27"/>
          <w:lang w:eastAsia="en-US"/>
        </w:rPr>
        <w:t>(</w:t>
      </w:r>
      <w:r w:rsidR="00F550D6">
        <w:rPr>
          <w:rFonts w:ascii="Nunito Sans" w:eastAsia="Times New Roman" w:hAnsi="Nunito Sans" w:cs="Times New Roman"/>
          <w:color w:val="212529"/>
          <w:sz w:val="27"/>
          <w:szCs w:val="27"/>
          <w:lang w:eastAsia="en-US"/>
        </w:rPr>
        <w:t>$125 USD deposit and three installments of $50 USD</w:t>
      </w:r>
      <w:r w:rsidR="00F550D6" w:rsidRPr="064E2A16">
        <w:rPr>
          <w:rFonts w:ascii="Nunito Sans" w:eastAsia="Times New Roman" w:hAnsi="Nunito Sans" w:cs="Times New Roman"/>
          <w:color w:val="212529"/>
          <w:sz w:val="27"/>
          <w:szCs w:val="27"/>
          <w:lang w:eastAsia="en-US"/>
        </w:rPr>
        <w:t>)</w:t>
      </w:r>
      <w:r w:rsidR="457518F7" w:rsidRPr="064E2A16">
        <w:rPr>
          <w:rFonts w:ascii="Nunito Sans" w:eastAsia="Times New Roman" w:hAnsi="Nunito Sans" w:cs="Times New Roman"/>
          <w:color w:val="212529"/>
          <w:sz w:val="27"/>
          <w:szCs w:val="27"/>
          <w:lang w:eastAsia="en-US"/>
        </w:rPr>
        <w:t>;</w:t>
      </w:r>
      <w:r w:rsidR="151ABA34" w:rsidRPr="064E2A16">
        <w:rPr>
          <w:rFonts w:ascii="Nunito Sans" w:eastAsia="Times New Roman" w:hAnsi="Nunito Sans" w:cs="Times New Roman"/>
          <w:color w:val="212529"/>
          <w:sz w:val="27"/>
          <w:szCs w:val="27"/>
          <w:lang w:eastAsia="en-US"/>
        </w:rPr>
        <w:t xml:space="preserve"> Cabin Ticket:</w:t>
      </w:r>
      <w:r w:rsidR="00F550D6">
        <w:rPr>
          <w:rFonts w:ascii="Nunito Sans" w:eastAsia="Times New Roman" w:hAnsi="Nunito Sans" w:cs="Times New Roman"/>
          <w:color w:val="212529"/>
          <w:sz w:val="27"/>
          <w:szCs w:val="27"/>
          <w:lang w:eastAsia="en-US"/>
        </w:rPr>
        <w:t xml:space="preserve"> $350 USD (</w:t>
      </w:r>
      <w:r w:rsidR="00072065">
        <w:rPr>
          <w:rFonts w:ascii="Nunito Sans" w:eastAsia="Times New Roman" w:hAnsi="Nunito Sans" w:cs="Times New Roman"/>
          <w:color w:val="212529"/>
          <w:sz w:val="27"/>
          <w:szCs w:val="27"/>
          <w:lang w:eastAsia="en-US"/>
        </w:rPr>
        <w:t>$125 USD deposit and three installments of $75 USD</w:t>
      </w:r>
      <w:r w:rsidR="00072065" w:rsidRPr="064E2A16">
        <w:rPr>
          <w:rFonts w:ascii="Nunito Sans" w:eastAsia="Times New Roman" w:hAnsi="Nunito Sans" w:cs="Times New Roman"/>
          <w:color w:val="212529"/>
          <w:sz w:val="27"/>
          <w:szCs w:val="27"/>
          <w:lang w:eastAsia="en-US"/>
        </w:rPr>
        <w:t>)</w:t>
      </w:r>
      <w:r w:rsidR="236FEF41" w:rsidRPr="064E2A16">
        <w:rPr>
          <w:rFonts w:ascii="Nunito Sans" w:eastAsia="Times New Roman" w:hAnsi="Nunito Sans" w:cs="Times New Roman"/>
          <w:color w:val="212529"/>
          <w:sz w:val="27"/>
          <w:szCs w:val="27"/>
          <w:lang w:eastAsia="en-US"/>
        </w:rPr>
        <w:t>;</w:t>
      </w:r>
      <w:r w:rsidR="001767B4" w:rsidRPr="064E2A16">
        <w:rPr>
          <w:rFonts w:ascii="Nunito Sans" w:eastAsia="Times New Roman" w:hAnsi="Nunito Sans" w:cs="Times New Roman"/>
          <w:color w:val="212529"/>
          <w:sz w:val="27"/>
          <w:szCs w:val="27"/>
          <w:lang w:eastAsia="en-US"/>
        </w:rPr>
        <w:t xml:space="preserve"> and </w:t>
      </w:r>
      <w:r w:rsidR="45BED6A7" w:rsidRPr="064E2A16">
        <w:rPr>
          <w:rFonts w:ascii="Nunito Sans" w:eastAsia="Times New Roman" w:hAnsi="Nunito Sans" w:cs="Times New Roman"/>
          <w:color w:val="212529"/>
          <w:sz w:val="27"/>
          <w:szCs w:val="27"/>
          <w:lang w:eastAsia="en-US"/>
        </w:rPr>
        <w:t>Private Room Ticket:</w:t>
      </w:r>
      <w:r w:rsidR="001767B4">
        <w:rPr>
          <w:rFonts w:ascii="Nunito Sans" w:eastAsia="Times New Roman" w:hAnsi="Nunito Sans" w:cs="Times New Roman"/>
          <w:color w:val="212529"/>
          <w:sz w:val="27"/>
          <w:szCs w:val="27"/>
          <w:lang w:eastAsia="en-US"/>
        </w:rPr>
        <w:t xml:space="preserve"> $</w:t>
      </w:r>
      <w:r w:rsidRPr="009429DF">
        <w:rPr>
          <w:rFonts w:ascii="Nunito Sans" w:eastAsia="Times New Roman" w:hAnsi="Nunito Sans" w:cs="Times New Roman"/>
          <w:color w:val="212529"/>
          <w:sz w:val="27"/>
          <w:szCs w:val="27"/>
          <w:lang w:eastAsia="en-US"/>
        </w:rPr>
        <w:t>5</w:t>
      </w:r>
      <w:r w:rsidR="00DA50D1">
        <w:rPr>
          <w:rFonts w:ascii="Nunito Sans" w:eastAsia="Times New Roman" w:hAnsi="Nunito Sans" w:cs="Times New Roman"/>
          <w:color w:val="212529"/>
          <w:sz w:val="27"/>
          <w:szCs w:val="27"/>
          <w:lang w:eastAsia="en-US"/>
        </w:rPr>
        <w:t>0</w:t>
      </w:r>
      <w:r w:rsidRPr="009429DF">
        <w:rPr>
          <w:rFonts w:ascii="Nunito Sans" w:eastAsia="Times New Roman" w:hAnsi="Nunito Sans" w:cs="Times New Roman"/>
          <w:color w:val="212529"/>
          <w:sz w:val="27"/>
          <w:szCs w:val="27"/>
          <w:lang w:eastAsia="en-US"/>
        </w:rPr>
        <w:t xml:space="preserve">0 </w:t>
      </w:r>
      <w:r w:rsidR="00033EDE">
        <w:rPr>
          <w:rFonts w:ascii="Nunito Sans" w:eastAsia="Times New Roman" w:hAnsi="Nunito Sans" w:cs="Times New Roman"/>
          <w:color w:val="212529"/>
          <w:sz w:val="27"/>
          <w:szCs w:val="27"/>
          <w:lang w:eastAsia="en-US"/>
        </w:rPr>
        <w:t>USD</w:t>
      </w:r>
      <w:r w:rsidR="001767B4">
        <w:rPr>
          <w:rFonts w:ascii="Nunito Sans" w:eastAsia="Times New Roman" w:hAnsi="Nunito Sans" w:cs="Times New Roman"/>
          <w:color w:val="212529"/>
          <w:sz w:val="27"/>
          <w:szCs w:val="27"/>
          <w:lang w:eastAsia="en-US"/>
        </w:rPr>
        <w:t xml:space="preserve"> ($125 USD deposit and three installments of $125 USD</w:t>
      </w:r>
      <w:r w:rsidR="00224DDA">
        <w:rPr>
          <w:rFonts w:ascii="Nunito Sans" w:eastAsia="Times New Roman" w:hAnsi="Nunito Sans" w:cs="Times New Roman"/>
          <w:color w:val="212529"/>
          <w:sz w:val="27"/>
          <w:szCs w:val="27"/>
          <w:lang w:eastAsia="en-US"/>
        </w:rPr>
        <w:t>)</w:t>
      </w:r>
      <w:r w:rsidRPr="009429DF">
        <w:rPr>
          <w:rFonts w:ascii="Nunito Sans" w:eastAsia="Times New Roman" w:hAnsi="Nunito Sans" w:cs="Times New Roman"/>
          <w:color w:val="212529"/>
          <w:sz w:val="27"/>
          <w:szCs w:val="27"/>
          <w:lang w:eastAsia="en-US"/>
        </w:rPr>
        <w:t xml:space="preserve">. </w:t>
      </w:r>
      <w:r w:rsidR="00D43DD4">
        <w:rPr>
          <w:rFonts w:ascii="Nunito Sans" w:eastAsia="Times New Roman" w:hAnsi="Nunito Sans" w:cs="Times New Roman"/>
          <w:color w:val="212529"/>
          <w:sz w:val="27"/>
          <w:szCs w:val="27"/>
          <w:lang w:eastAsia="en-US"/>
        </w:rPr>
        <w:t>Each ticket</w:t>
      </w:r>
      <w:r w:rsidR="00D43DD4" w:rsidRPr="009429DF">
        <w:rPr>
          <w:rFonts w:ascii="Nunito Sans" w:eastAsia="Times New Roman" w:hAnsi="Nunito Sans" w:cs="Times New Roman"/>
          <w:color w:val="212529"/>
          <w:sz w:val="27"/>
          <w:szCs w:val="27"/>
          <w:lang w:eastAsia="en-US"/>
        </w:rPr>
        <w:t xml:space="preserve"> </w:t>
      </w:r>
      <w:r w:rsidRPr="009429DF">
        <w:rPr>
          <w:rFonts w:ascii="Nunito Sans" w:eastAsia="Times New Roman" w:hAnsi="Nunito Sans" w:cs="Times New Roman"/>
          <w:color w:val="212529"/>
          <w:sz w:val="27"/>
          <w:szCs w:val="27"/>
          <w:lang w:eastAsia="en-US"/>
        </w:rPr>
        <w:t xml:space="preserve">can </w:t>
      </w:r>
      <w:r w:rsidR="00D43DD4">
        <w:rPr>
          <w:rFonts w:ascii="Nunito Sans" w:eastAsia="Times New Roman" w:hAnsi="Nunito Sans" w:cs="Times New Roman"/>
          <w:color w:val="212529"/>
          <w:sz w:val="27"/>
          <w:szCs w:val="27"/>
          <w:lang w:eastAsia="en-US"/>
        </w:rPr>
        <w:t xml:space="preserve">also </w:t>
      </w:r>
      <w:r w:rsidRPr="009429DF">
        <w:rPr>
          <w:rFonts w:ascii="Nunito Sans" w:eastAsia="Times New Roman" w:hAnsi="Nunito Sans" w:cs="Times New Roman"/>
          <w:color w:val="212529"/>
          <w:sz w:val="27"/>
          <w:szCs w:val="27"/>
          <w:lang w:eastAsia="en-US"/>
        </w:rPr>
        <w:t>be purchased in full.</w:t>
      </w:r>
    </w:p>
    <w:p w14:paraId="5E01C928" w14:textId="6A14780E"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3. Purchaser liable to retain proof or purchase for each instal</w:t>
      </w:r>
      <w:r w:rsidR="00303856">
        <w:rPr>
          <w:rFonts w:ascii="Nunito Sans" w:eastAsia="Times New Roman" w:hAnsi="Nunito Sans" w:cs="Times New Roman"/>
          <w:color w:val="212529"/>
          <w:sz w:val="27"/>
          <w:szCs w:val="27"/>
          <w:lang w:eastAsia="en-US"/>
        </w:rPr>
        <w:t>l</w:t>
      </w:r>
      <w:r w:rsidRPr="009429DF">
        <w:rPr>
          <w:rFonts w:ascii="Nunito Sans" w:eastAsia="Times New Roman" w:hAnsi="Nunito Sans" w:cs="Times New Roman"/>
          <w:color w:val="212529"/>
          <w:sz w:val="27"/>
          <w:szCs w:val="27"/>
          <w:lang w:eastAsia="en-US"/>
        </w:rPr>
        <w:t>ment.</w:t>
      </w:r>
    </w:p>
    <w:p w14:paraId="058EFCB2" w14:textId="23A5646E"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4</w:t>
      </w:r>
      <w:r w:rsidR="009429DF" w:rsidRPr="54EA12B9">
        <w:rPr>
          <w:rFonts w:ascii="Nunito Sans" w:eastAsia="Times New Roman" w:hAnsi="Nunito Sans" w:cs="Times New Roman"/>
          <w:color w:val="212529"/>
          <w:sz w:val="27"/>
          <w:szCs w:val="27"/>
          <w:lang w:eastAsia="en-US"/>
        </w:rPr>
        <w:t>. Instal</w:t>
      </w:r>
      <w:r w:rsidR="00F72840" w:rsidRPr="54EA12B9">
        <w:rPr>
          <w:rFonts w:ascii="Nunito Sans" w:eastAsia="Times New Roman" w:hAnsi="Nunito Sans" w:cs="Times New Roman"/>
          <w:color w:val="212529"/>
          <w:sz w:val="27"/>
          <w:szCs w:val="27"/>
          <w:lang w:eastAsia="en-US"/>
        </w:rPr>
        <w:t>l</w:t>
      </w:r>
      <w:r w:rsidR="009429DF" w:rsidRPr="54EA12B9">
        <w:rPr>
          <w:rFonts w:ascii="Nunito Sans" w:eastAsia="Times New Roman" w:hAnsi="Nunito Sans" w:cs="Times New Roman"/>
          <w:color w:val="212529"/>
          <w:sz w:val="27"/>
          <w:szCs w:val="27"/>
          <w:lang w:eastAsia="en-US"/>
        </w:rPr>
        <w:t xml:space="preserve">ments purchased beyond these totals are assumed to be Solidarity Funds and subject to clauses </w:t>
      </w:r>
      <w:r w:rsidR="00811CB2">
        <w:rPr>
          <w:rFonts w:ascii="Nunito Sans" w:eastAsia="Times New Roman" w:hAnsi="Nunito Sans" w:cs="Times New Roman"/>
          <w:color w:val="212529"/>
          <w:sz w:val="27"/>
          <w:szCs w:val="27"/>
          <w:lang w:eastAsia="en-US"/>
        </w:rPr>
        <w:t>19</w:t>
      </w:r>
      <w:r w:rsidR="009429DF" w:rsidRPr="54EA12B9">
        <w:rPr>
          <w:rFonts w:ascii="Nunito Sans" w:eastAsia="Times New Roman" w:hAnsi="Nunito Sans" w:cs="Times New Roman"/>
          <w:color w:val="212529"/>
          <w:sz w:val="27"/>
          <w:szCs w:val="27"/>
          <w:lang w:eastAsia="en-US"/>
        </w:rPr>
        <w:t xml:space="preserve"> and </w:t>
      </w:r>
      <w:r w:rsidR="00811CB2">
        <w:rPr>
          <w:rFonts w:ascii="Nunito Sans" w:eastAsia="Times New Roman" w:hAnsi="Nunito Sans" w:cs="Times New Roman"/>
          <w:color w:val="212529"/>
          <w:sz w:val="27"/>
          <w:szCs w:val="27"/>
          <w:lang w:eastAsia="en-US"/>
        </w:rPr>
        <w:t>20</w:t>
      </w:r>
      <w:r w:rsidR="009429DF" w:rsidRPr="54EA12B9">
        <w:rPr>
          <w:rFonts w:ascii="Nunito Sans" w:eastAsia="Times New Roman" w:hAnsi="Nunito Sans" w:cs="Times New Roman"/>
          <w:color w:val="212529"/>
          <w:sz w:val="27"/>
          <w:szCs w:val="27"/>
          <w:lang w:eastAsia="en-US"/>
        </w:rPr>
        <w:t>.</w:t>
      </w:r>
    </w:p>
    <w:p w14:paraId="5980E120" w14:textId="191BD7D6"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5</w:t>
      </w:r>
      <w:r w:rsidR="009429DF" w:rsidRPr="009429DF">
        <w:rPr>
          <w:rFonts w:ascii="Nunito Sans" w:eastAsia="Times New Roman" w:hAnsi="Nunito Sans" w:cs="Times New Roman"/>
          <w:color w:val="212529"/>
          <w:sz w:val="27"/>
          <w:szCs w:val="27"/>
          <w:lang w:eastAsia="en-US"/>
        </w:rPr>
        <w:t>. New ticket purchases will be available until thirty (30) days prior to the scheduled Event. All outstanding insta</w:t>
      </w:r>
      <w:r w:rsidR="00A35DBF">
        <w:rPr>
          <w:rFonts w:ascii="Nunito Sans" w:eastAsia="Times New Roman" w:hAnsi="Nunito Sans" w:cs="Times New Roman"/>
          <w:color w:val="212529"/>
          <w:sz w:val="27"/>
          <w:szCs w:val="27"/>
          <w:lang w:eastAsia="en-US"/>
        </w:rPr>
        <w:t>l</w:t>
      </w:r>
      <w:r w:rsidR="009429DF" w:rsidRPr="009429DF">
        <w:rPr>
          <w:rFonts w:ascii="Nunito Sans" w:eastAsia="Times New Roman" w:hAnsi="Nunito Sans" w:cs="Times New Roman"/>
          <w:color w:val="212529"/>
          <w:sz w:val="27"/>
          <w:szCs w:val="27"/>
          <w:lang w:eastAsia="en-US"/>
        </w:rPr>
        <w:t>lments due in full no later than fourteen (14) days prior to the scheduled Event date. Failure to complete payment at these deadlines may prohibit the purchaser’s ability to attend the Event at the discretion of the Organi</w:t>
      </w:r>
      <w:r w:rsidR="00E42911">
        <w:rPr>
          <w:rFonts w:ascii="Nunito Sans" w:eastAsia="Times New Roman" w:hAnsi="Nunito Sans" w:cs="Times New Roman"/>
          <w:color w:val="212529"/>
          <w:sz w:val="27"/>
          <w:szCs w:val="27"/>
          <w:lang w:eastAsia="en-US"/>
        </w:rPr>
        <w:t>z</w:t>
      </w:r>
      <w:r w:rsidR="009429DF" w:rsidRPr="009429DF">
        <w:rPr>
          <w:rFonts w:ascii="Nunito Sans" w:eastAsia="Times New Roman" w:hAnsi="Nunito Sans" w:cs="Times New Roman"/>
          <w:color w:val="212529"/>
          <w:sz w:val="27"/>
          <w:szCs w:val="27"/>
          <w:lang w:eastAsia="en-US"/>
        </w:rPr>
        <w:t>er.</w:t>
      </w:r>
    </w:p>
    <w:p w14:paraId="404965C3" w14:textId="4E80C6C1"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6</w:t>
      </w:r>
      <w:r w:rsidR="009429DF" w:rsidRPr="009429DF">
        <w:rPr>
          <w:rFonts w:ascii="Nunito Sans" w:eastAsia="Times New Roman" w:hAnsi="Nunito Sans" w:cs="Times New Roman"/>
          <w:color w:val="212529"/>
          <w:sz w:val="27"/>
          <w:szCs w:val="27"/>
          <w:lang w:eastAsia="en-US"/>
        </w:rPr>
        <w:t>. Cancellations to be requested electronically in writing to </w:t>
      </w:r>
      <w:r w:rsidR="00A41F63">
        <w:rPr>
          <w:rFonts w:ascii="Nunito Sans" w:eastAsia="Times New Roman" w:hAnsi="Nunito Sans" w:cs="Times New Roman"/>
          <w:color w:val="212529"/>
          <w:sz w:val="27"/>
          <w:szCs w:val="27"/>
          <w:lang w:eastAsia="en-US"/>
        </w:rPr>
        <w:t>USA</w:t>
      </w:r>
      <w:r w:rsidR="009429DF" w:rsidRPr="009429DF">
        <w:rPr>
          <w:rFonts w:ascii="Nunito Sans" w:eastAsia="Times New Roman" w:hAnsi="Nunito Sans" w:cs="Times New Roman"/>
          <w:color w:val="212529"/>
          <w:sz w:val="27"/>
          <w:szCs w:val="27"/>
          <w:lang w:eastAsia="en-US"/>
        </w:rPr>
        <w:t>camp@toughguybookclub.com and will be considered received on the date sent.</w:t>
      </w:r>
    </w:p>
    <w:p w14:paraId="5AD1BB36" w14:textId="1DB1549F"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7</w:t>
      </w:r>
      <w:r w:rsidR="009429DF" w:rsidRPr="009429DF">
        <w:rPr>
          <w:rFonts w:ascii="Nunito Sans" w:eastAsia="Times New Roman" w:hAnsi="Nunito Sans" w:cs="Times New Roman"/>
          <w:color w:val="212529"/>
          <w:sz w:val="27"/>
          <w:szCs w:val="27"/>
          <w:lang w:eastAsia="en-US"/>
        </w:rPr>
        <w:t>. Cancellations requested for any reason at least thirty (30) days prior to the Event are eligible for a refund of the total to date purchased instal</w:t>
      </w:r>
      <w:r w:rsidR="00C31EF4">
        <w:rPr>
          <w:rFonts w:ascii="Nunito Sans" w:eastAsia="Times New Roman" w:hAnsi="Nunito Sans" w:cs="Times New Roman"/>
          <w:color w:val="212529"/>
          <w:sz w:val="27"/>
          <w:szCs w:val="27"/>
          <w:lang w:eastAsia="en-US"/>
        </w:rPr>
        <w:t>l</w:t>
      </w:r>
      <w:r w:rsidR="009429DF" w:rsidRPr="009429DF">
        <w:rPr>
          <w:rFonts w:ascii="Nunito Sans" w:eastAsia="Times New Roman" w:hAnsi="Nunito Sans" w:cs="Times New Roman"/>
          <w:color w:val="212529"/>
          <w:sz w:val="27"/>
          <w:szCs w:val="27"/>
          <w:lang w:eastAsia="en-US"/>
        </w:rPr>
        <w:t xml:space="preserve">ments less up to a 10% (to a max of $55 </w:t>
      </w:r>
      <w:r w:rsidR="00FE4924">
        <w:rPr>
          <w:rFonts w:ascii="Nunito Sans" w:eastAsia="Times New Roman" w:hAnsi="Nunito Sans" w:cs="Times New Roman"/>
          <w:color w:val="212529"/>
          <w:sz w:val="27"/>
          <w:szCs w:val="27"/>
          <w:lang w:eastAsia="en-US"/>
        </w:rPr>
        <w:t>USD</w:t>
      </w:r>
      <w:r w:rsidR="009429DF" w:rsidRPr="009429DF">
        <w:rPr>
          <w:rFonts w:ascii="Nunito Sans" w:eastAsia="Times New Roman" w:hAnsi="Nunito Sans" w:cs="Times New Roman"/>
          <w:color w:val="212529"/>
          <w:sz w:val="27"/>
          <w:szCs w:val="27"/>
          <w:lang w:eastAsia="en-US"/>
        </w:rPr>
        <w:t>) administrative recovery fee.</w:t>
      </w:r>
    </w:p>
    <w:p w14:paraId="3B07EA7F" w14:textId="4F3E7FCF"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8</w:t>
      </w:r>
      <w:r w:rsidR="009429DF" w:rsidRPr="009429DF">
        <w:rPr>
          <w:rFonts w:ascii="Nunito Sans" w:eastAsia="Times New Roman" w:hAnsi="Nunito Sans" w:cs="Times New Roman"/>
          <w:color w:val="212529"/>
          <w:sz w:val="27"/>
          <w:szCs w:val="27"/>
          <w:lang w:eastAsia="en-US"/>
        </w:rPr>
        <w:t>. Cancellations requested for any reason less than thirty (30) days but prior to fourteen (14) days from the Event are eligible for a refund on the total to date purchased insta</w:t>
      </w:r>
      <w:r w:rsidR="00A35DBF">
        <w:rPr>
          <w:rFonts w:ascii="Nunito Sans" w:eastAsia="Times New Roman" w:hAnsi="Nunito Sans" w:cs="Times New Roman"/>
          <w:color w:val="212529"/>
          <w:sz w:val="27"/>
          <w:szCs w:val="27"/>
          <w:lang w:eastAsia="en-US"/>
        </w:rPr>
        <w:t>l</w:t>
      </w:r>
      <w:r w:rsidR="009429DF" w:rsidRPr="009429DF">
        <w:rPr>
          <w:rFonts w:ascii="Nunito Sans" w:eastAsia="Times New Roman" w:hAnsi="Nunito Sans" w:cs="Times New Roman"/>
          <w:color w:val="212529"/>
          <w:sz w:val="27"/>
          <w:szCs w:val="27"/>
          <w:lang w:eastAsia="en-US"/>
        </w:rPr>
        <w:t xml:space="preserve">lments less the contracted per person venue costs and up to a 10% (to a max of $55 </w:t>
      </w:r>
      <w:r w:rsidR="00FE4924">
        <w:rPr>
          <w:rFonts w:ascii="Nunito Sans" w:eastAsia="Times New Roman" w:hAnsi="Nunito Sans" w:cs="Times New Roman"/>
          <w:color w:val="212529"/>
          <w:sz w:val="27"/>
          <w:szCs w:val="27"/>
          <w:lang w:eastAsia="en-US"/>
        </w:rPr>
        <w:t>USD</w:t>
      </w:r>
      <w:r w:rsidR="009429DF" w:rsidRPr="009429DF">
        <w:rPr>
          <w:rFonts w:ascii="Nunito Sans" w:eastAsia="Times New Roman" w:hAnsi="Nunito Sans" w:cs="Times New Roman"/>
          <w:color w:val="212529"/>
          <w:sz w:val="27"/>
          <w:szCs w:val="27"/>
          <w:lang w:eastAsia="en-US"/>
        </w:rPr>
        <w:t>) administrative recovery fee.</w:t>
      </w:r>
    </w:p>
    <w:p w14:paraId="39BBE8D9" w14:textId="2623F3CA" w:rsidR="009429DF" w:rsidRPr="009429DF" w:rsidRDefault="00F96511"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9</w:t>
      </w:r>
      <w:r w:rsidR="009429DF" w:rsidRPr="009429DF">
        <w:rPr>
          <w:rFonts w:ascii="Nunito Sans" w:eastAsia="Times New Roman" w:hAnsi="Nunito Sans" w:cs="Times New Roman"/>
          <w:color w:val="212529"/>
          <w:sz w:val="27"/>
          <w:szCs w:val="27"/>
          <w:lang w:eastAsia="en-US"/>
        </w:rPr>
        <w:t>. Cancellations requested for any reason less than fourteen (14) days prior to the Event are ineligible for a refund.</w:t>
      </w:r>
    </w:p>
    <w:p w14:paraId="5B11010E" w14:textId="239256E6"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0</w:t>
      </w:r>
      <w:r w:rsidRPr="009429DF">
        <w:rPr>
          <w:rFonts w:ascii="Nunito Sans" w:eastAsia="Times New Roman" w:hAnsi="Nunito Sans" w:cs="Times New Roman"/>
          <w:color w:val="212529"/>
          <w:sz w:val="27"/>
          <w:szCs w:val="27"/>
          <w:lang w:eastAsia="en-US"/>
        </w:rPr>
        <w:t xml:space="preserve">. Tickets may not be held by TGBC </w:t>
      </w:r>
      <w:r w:rsidR="00BC4393">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 xml:space="preserve">and deferred for future TGBC </w:t>
      </w:r>
      <w:r w:rsidR="00BC4393">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Events if purchaser is unable to attend.</w:t>
      </w:r>
    </w:p>
    <w:p w14:paraId="36625CAA" w14:textId="21123A3F"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lastRenderedPageBreak/>
        <w:t>1</w:t>
      </w:r>
      <w:r w:rsidR="00F96511">
        <w:rPr>
          <w:rFonts w:ascii="Nunito Sans" w:eastAsia="Times New Roman" w:hAnsi="Nunito Sans" w:cs="Times New Roman"/>
          <w:color w:val="212529"/>
          <w:sz w:val="27"/>
          <w:szCs w:val="27"/>
          <w:lang w:eastAsia="en-US"/>
        </w:rPr>
        <w:t>1</w:t>
      </w:r>
      <w:r w:rsidRPr="009429DF">
        <w:rPr>
          <w:rFonts w:ascii="Nunito Sans" w:eastAsia="Times New Roman" w:hAnsi="Nunito Sans" w:cs="Times New Roman"/>
          <w:color w:val="212529"/>
          <w:sz w:val="27"/>
          <w:szCs w:val="27"/>
          <w:lang w:eastAsia="en-US"/>
        </w:rPr>
        <w:t>. If you are not able to access the Event - due to delays, federal regulations, organi</w:t>
      </w:r>
      <w:r w:rsidR="00BC6CD4">
        <w:rPr>
          <w:rFonts w:ascii="Nunito Sans" w:eastAsia="Times New Roman" w:hAnsi="Nunito Sans" w:cs="Times New Roman"/>
          <w:color w:val="212529"/>
          <w:sz w:val="27"/>
          <w:szCs w:val="27"/>
          <w:lang w:eastAsia="en-US"/>
        </w:rPr>
        <w:t>z</w:t>
      </w:r>
      <w:r w:rsidRPr="009429DF">
        <w:rPr>
          <w:rFonts w:ascii="Nunito Sans" w:eastAsia="Times New Roman" w:hAnsi="Nunito Sans" w:cs="Times New Roman"/>
          <w:color w:val="212529"/>
          <w:sz w:val="27"/>
          <w:szCs w:val="27"/>
          <w:lang w:eastAsia="en-US"/>
        </w:rPr>
        <w:t>er policies, weather-related problems, emergencies, venue shutdown/evacuation or any other reason, you will not be eligible for any refunds or future credits.</w:t>
      </w:r>
    </w:p>
    <w:p w14:paraId="7689B2C8" w14:textId="717C32F7"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2</w:t>
      </w:r>
      <w:r w:rsidRPr="009429DF">
        <w:rPr>
          <w:rFonts w:ascii="Nunito Sans" w:eastAsia="Times New Roman" w:hAnsi="Nunito Sans" w:cs="Times New Roman"/>
          <w:color w:val="212529"/>
          <w:sz w:val="27"/>
          <w:szCs w:val="27"/>
          <w:lang w:eastAsia="en-US"/>
        </w:rPr>
        <w:t>. If the Event is cancelled in its entirety due to any factors or causes not in the control of the Issuer, the latter reserves the right to reschedule the Event, offer partial or full refund, postpone the Event indefinitely, or provide a comparable ‘make good’ option. These factors will be inclusive of, but not limited to, natural disasters, federal/state announcements, strikes, venue closure, and the like. The decision of the Organi</w:t>
      </w:r>
      <w:r w:rsidR="00907FCF">
        <w:rPr>
          <w:rFonts w:ascii="Nunito Sans" w:eastAsia="Times New Roman" w:hAnsi="Nunito Sans" w:cs="Times New Roman"/>
          <w:color w:val="212529"/>
          <w:sz w:val="27"/>
          <w:szCs w:val="27"/>
          <w:lang w:eastAsia="en-US"/>
        </w:rPr>
        <w:t>z</w:t>
      </w:r>
      <w:r w:rsidRPr="009429DF">
        <w:rPr>
          <w:rFonts w:ascii="Nunito Sans" w:eastAsia="Times New Roman" w:hAnsi="Nunito Sans" w:cs="Times New Roman"/>
          <w:color w:val="212529"/>
          <w:sz w:val="27"/>
          <w:szCs w:val="27"/>
          <w:lang w:eastAsia="en-US"/>
        </w:rPr>
        <w:t>er will be considered final and communicated to all ticket holders within three (3) business days of the Event cancellation.</w:t>
      </w:r>
    </w:p>
    <w:p w14:paraId="1B9C985F" w14:textId="026EB93F" w:rsidR="009429DF" w:rsidRPr="009429DF" w:rsidRDefault="009429DF" w:rsidP="064E2A16">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3</w:t>
      </w:r>
      <w:r w:rsidRPr="009429DF">
        <w:rPr>
          <w:rFonts w:ascii="Nunito Sans" w:eastAsia="Times New Roman" w:hAnsi="Nunito Sans" w:cs="Times New Roman"/>
          <w:color w:val="212529"/>
          <w:sz w:val="27"/>
          <w:szCs w:val="27"/>
          <w:lang w:eastAsia="en-US"/>
        </w:rPr>
        <w:t>. Purchasing</w:t>
      </w:r>
      <w:r w:rsidRPr="064E2A16">
        <w:rPr>
          <w:rFonts w:ascii="Nunito Sans" w:eastAsia="Times New Roman" w:hAnsi="Nunito Sans" w:cs="Times New Roman"/>
          <w:color w:val="212529"/>
          <w:sz w:val="27"/>
          <w:szCs w:val="27"/>
          <w:lang w:eastAsia="en-US"/>
        </w:rPr>
        <w:t xml:space="preserve"> </w:t>
      </w:r>
      <w:r w:rsidR="4D3CC354" w:rsidRPr="064E2A16">
        <w:rPr>
          <w:rFonts w:ascii="Nunito Sans" w:eastAsia="Times New Roman" w:hAnsi="Nunito Sans" w:cs="Times New Roman"/>
          <w:color w:val="212529"/>
          <w:sz w:val="27"/>
          <w:szCs w:val="27"/>
          <w:lang w:eastAsia="en-US"/>
        </w:rPr>
        <w:t>a deposit or</w:t>
      </w:r>
      <w:r w:rsidRPr="009429DF">
        <w:rPr>
          <w:rFonts w:ascii="Nunito Sans" w:eastAsia="Times New Roman" w:hAnsi="Nunito Sans" w:cs="Times New Roman"/>
          <w:color w:val="212529"/>
          <w:sz w:val="27"/>
          <w:szCs w:val="27"/>
          <w:lang w:eastAsia="en-US"/>
        </w:rPr>
        <w:t xml:space="preserve"> one (1) or more instal</w:t>
      </w:r>
      <w:r w:rsidR="00A35DBF">
        <w:rPr>
          <w:rFonts w:ascii="Nunito Sans" w:eastAsia="Times New Roman" w:hAnsi="Nunito Sans" w:cs="Times New Roman"/>
          <w:color w:val="212529"/>
          <w:sz w:val="27"/>
          <w:szCs w:val="27"/>
          <w:lang w:eastAsia="en-US"/>
        </w:rPr>
        <w:t>l</w:t>
      </w:r>
      <w:r w:rsidRPr="009429DF">
        <w:rPr>
          <w:rFonts w:ascii="Nunito Sans" w:eastAsia="Times New Roman" w:hAnsi="Nunito Sans" w:cs="Times New Roman"/>
          <w:color w:val="212529"/>
          <w:sz w:val="27"/>
          <w:szCs w:val="27"/>
          <w:lang w:eastAsia="en-US"/>
        </w:rPr>
        <w:t xml:space="preserve">ments is understood as an intent to attend the Event and you automatically confirm that you/the attendee is of the ‘minimum age’ or older, at the time of buying the ticket(s). The ‘minimum age’ for attending the Event is </w:t>
      </w:r>
      <w:r w:rsidR="770745CB" w:rsidRPr="064E2A16">
        <w:rPr>
          <w:rFonts w:ascii="Nunito Sans" w:eastAsia="Times New Roman" w:hAnsi="Nunito Sans" w:cs="Times New Roman"/>
          <w:color w:val="212529"/>
          <w:sz w:val="27"/>
          <w:szCs w:val="27"/>
          <w:lang w:eastAsia="en-US"/>
        </w:rPr>
        <w:t>21</w:t>
      </w:r>
      <w:r w:rsidRPr="009429DF">
        <w:rPr>
          <w:rFonts w:ascii="Nunito Sans" w:eastAsia="Times New Roman" w:hAnsi="Nunito Sans" w:cs="Times New Roman"/>
          <w:color w:val="212529"/>
          <w:sz w:val="27"/>
          <w:szCs w:val="27"/>
          <w:lang w:eastAsia="en-US"/>
        </w:rPr>
        <w:t>.</w:t>
      </w:r>
    </w:p>
    <w:p w14:paraId="618E35C6" w14:textId="6B5DE6CF"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4</w:t>
      </w:r>
      <w:r w:rsidRPr="009429DF">
        <w:rPr>
          <w:rFonts w:ascii="Nunito Sans" w:eastAsia="Times New Roman" w:hAnsi="Nunito Sans" w:cs="Times New Roman"/>
          <w:color w:val="212529"/>
          <w:sz w:val="27"/>
          <w:szCs w:val="27"/>
          <w:lang w:eastAsia="en-US"/>
        </w:rPr>
        <w:t xml:space="preserve">. By participating in a TGBC </w:t>
      </w:r>
      <w:r w:rsidR="00BC4393">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Event or program, you enter an area where photography, audio, and video recording may occur and consent to interview(s), photography, audio recording, video recording and its/their release, publication, exhibition, or reproduction to be used for web casts, promotional purposes, and inclusion on websites, social media, or any other purpose by TGBC</w:t>
      </w:r>
      <w:r w:rsidR="00BC4393">
        <w:rPr>
          <w:rFonts w:ascii="Nunito Sans" w:eastAsia="Times New Roman" w:hAnsi="Nunito Sans" w:cs="Times New Roman"/>
          <w:color w:val="212529"/>
          <w:sz w:val="27"/>
          <w:szCs w:val="27"/>
          <w:lang w:eastAsia="en-US"/>
        </w:rPr>
        <w:t xml:space="preserve"> USA</w:t>
      </w:r>
      <w:r w:rsidRPr="009429DF">
        <w:rPr>
          <w:rFonts w:ascii="Nunito Sans" w:eastAsia="Times New Roman" w:hAnsi="Nunito Sans" w:cs="Times New Roman"/>
          <w:color w:val="212529"/>
          <w:sz w:val="27"/>
          <w:szCs w:val="27"/>
          <w:lang w:eastAsia="en-US"/>
        </w:rPr>
        <w:t>.</w:t>
      </w:r>
    </w:p>
    <w:p w14:paraId="27B1CECA" w14:textId="3A040353"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5</w:t>
      </w:r>
      <w:r w:rsidRPr="009429DF">
        <w:rPr>
          <w:rFonts w:ascii="Nunito Sans" w:eastAsia="Times New Roman" w:hAnsi="Nunito Sans" w:cs="Times New Roman"/>
          <w:color w:val="212529"/>
          <w:sz w:val="27"/>
          <w:szCs w:val="27"/>
          <w:lang w:eastAsia="en-US"/>
        </w:rPr>
        <w:t>. You release TGBC</w:t>
      </w:r>
      <w:r w:rsidR="00BC4393">
        <w:rPr>
          <w:rFonts w:ascii="Nunito Sans" w:eastAsia="Times New Roman" w:hAnsi="Nunito Sans" w:cs="Times New Roman"/>
          <w:color w:val="212529"/>
          <w:sz w:val="27"/>
          <w:szCs w:val="27"/>
          <w:lang w:eastAsia="en-US"/>
        </w:rPr>
        <w:t xml:space="preserve"> USA</w:t>
      </w:r>
      <w:r w:rsidRPr="009429DF">
        <w:rPr>
          <w:rFonts w:ascii="Nunito Sans" w:eastAsia="Times New Roman" w:hAnsi="Nunito Sans" w:cs="Times New Roman"/>
          <w:color w:val="212529"/>
          <w:sz w:val="27"/>
          <w:szCs w:val="27"/>
          <w:lang w:eastAsia="en-US"/>
        </w:rPr>
        <w:t xml:space="preserve">, its officers and volunteers, and each and all persons involved from any liability connected with the taking, recording, digitizing, or publication and use of interviews, photographs, computer images, video and/or or sound recordings. By participating in the Event, you waive all rights you may have to any claims for payment or royalties in connection with any use, exhibition, streaming, web casting, or other publication of these materials, regardless of the purpose or sponsoring of such use. You also waive any right to inspect or approve any photo, video, or audio recording taken by TGBC </w:t>
      </w:r>
      <w:r w:rsidR="00BC4393">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 xml:space="preserve">or the person or entity designated to do </w:t>
      </w:r>
      <w:r w:rsidRPr="009429DF">
        <w:rPr>
          <w:rFonts w:ascii="Nunito Sans" w:eastAsia="Times New Roman" w:hAnsi="Nunito Sans" w:cs="Times New Roman"/>
          <w:color w:val="212529"/>
          <w:sz w:val="27"/>
          <w:szCs w:val="27"/>
          <w:lang w:eastAsia="en-US"/>
        </w:rPr>
        <w:lastRenderedPageBreak/>
        <w:t>so by TGBC</w:t>
      </w:r>
      <w:r w:rsidR="00BC4393">
        <w:rPr>
          <w:rFonts w:ascii="Nunito Sans" w:eastAsia="Times New Roman" w:hAnsi="Nunito Sans" w:cs="Times New Roman"/>
          <w:color w:val="212529"/>
          <w:sz w:val="27"/>
          <w:szCs w:val="27"/>
          <w:lang w:eastAsia="en-US"/>
        </w:rPr>
        <w:t xml:space="preserve"> USA</w:t>
      </w:r>
      <w:r w:rsidRPr="009429DF">
        <w:rPr>
          <w:rFonts w:ascii="Nunito Sans" w:eastAsia="Times New Roman" w:hAnsi="Nunito Sans" w:cs="Times New Roman"/>
          <w:color w:val="212529"/>
          <w:sz w:val="27"/>
          <w:szCs w:val="27"/>
          <w:lang w:eastAsia="en-US"/>
        </w:rPr>
        <w:t>. You have been fully informed of your consent, waiver of liability, and release before participating in the Event.</w:t>
      </w:r>
    </w:p>
    <w:p w14:paraId="6B56D766" w14:textId="730633EB" w:rsidR="009429DF" w:rsidRPr="009429DF" w:rsidRDefault="009429DF" w:rsidP="064E2A16">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6</w:t>
      </w:r>
      <w:r w:rsidRPr="009429DF">
        <w:rPr>
          <w:rFonts w:ascii="Nunito Sans" w:eastAsia="Times New Roman" w:hAnsi="Nunito Sans" w:cs="Times New Roman"/>
          <w:color w:val="212529"/>
          <w:sz w:val="27"/>
          <w:szCs w:val="27"/>
          <w:lang w:eastAsia="en-US"/>
        </w:rPr>
        <w:t xml:space="preserve">. By purchasing </w:t>
      </w:r>
      <w:r w:rsidRPr="064E2A16">
        <w:rPr>
          <w:rFonts w:ascii="Nunito Sans" w:eastAsia="Times New Roman" w:hAnsi="Nunito Sans" w:cs="Times New Roman"/>
          <w:color w:val="212529"/>
          <w:sz w:val="27"/>
          <w:szCs w:val="27"/>
          <w:lang w:eastAsia="en-US"/>
        </w:rPr>
        <w:t>ticket</w:t>
      </w:r>
      <w:r w:rsidR="6B8C57B0" w:rsidRPr="064E2A16">
        <w:rPr>
          <w:rFonts w:ascii="Nunito Sans" w:eastAsia="Times New Roman" w:hAnsi="Nunito Sans" w:cs="Times New Roman"/>
          <w:color w:val="212529"/>
          <w:sz w:val="27"/>
          <w:szCs w:val="27"/>
          <w:lang w:eastAsia="en-US"/>
        </w:rPr>
        <w:t>(</w:t>
      </w:r>
      <w:r w:rsidRPr="064E2A16">
        <w:rPr>
          <w:rFonts w:ascii="Nunito Sans" w:eastAsia="Times New Roman" w:hAnsi="Nunito Sans" w:cs="Times New Roman"/>
          <w:color w:val="212529"/>
          <w:sz w:val="27"/>
          <w:szCs w:val="27"/>
          <w:lang w:eastAsia="en-US"/>
        </w:rPr>
        <w:t>s</w:t>
      </w:r>
      <w:r w:rsidR="7A3A878E" w:rsidRPr="064E2A16">
        <w:rPr>
          <w:rFonts w:ascii="Nunito Sans" w:eastAsia="Times New Roman" w:hAnsi="Nunito Sans" w:cs="Times New Roman"/>
          <w:color w:val="212529"/>
          <w:sz w:val="27"/>
          <w:szCs w:val="27"/>
          <w:lang w:eastAsia="en-US"/>
        </w:rPr>
        <w:t>)</w:t>
      </w:r>
      <w:r w:rsidRPr="009429DF">
        <w:rPr>
          <w:rFonts w:ascii="Nunito Sans" w:eastAsia="Times New Roman" w:hAnsi="Nunito Sans" w:cs="Times New Roman"/>
          <w:color w:val="212529"/>
          <w:sz w:val="27"/>
          <w:szCs w:val="27"/>
          <w:lang w:eastAsia="en-US"/>
        </w:rPr>
        <w:t xml:space="preserve"> to the Event, you give your consent to TGBC </w:t>
      </w:r>
      <w:r w:rsidR="00BC4393">
        <w:rPr>
          <w:rFonts w:ascii="Nunito Sans" w:eastAsia="Times New Roman" w:hAnsi="Nunito Sans" w:cs="Times New Roman"/>
          <w:color w:val="212529"/>
          <w:sz w:val="27"/>
          <w:szCs w:val="27"/>
          <w:lang w:eastAsia="en-US"/>
        </w:rPr>
        <w:t xml:space="preserve">USA </w:t>
      </w:r>
      <w:r w:rsidRPr="009429DF">
        <w:rPr>
          <w:rFonts w:ascii="Nunito Sans" w:eastAsia="Times New Roman" w:hAnsi="Nunito Sans" w:cs="Times New Roman"/>
          <w:color w:val="212529"/>
          <w:sz w:val="27"/>
          <w:szCs w:val="27"/>
          <w:lang w:eastAsia="en-US"/>
        </w:rPr>
        <w:t>to collect certain information about yourself (name, contact details, address, etc.) for verification and storage as required for purposes related to the Event.</w:t>
      </w:r>
    </w:p>
    <w:p w14:paraId="7D9250D9" w14:textId="13E00461"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1</w:t>
      </w:r>
      <w:r w:rsidR="00F96511">
        <w:rPr>
          <w:rFonts w:ascii="Nunito Sans" w:eastAsia="Times New Roman" w:hAnsi="Nunito Sans" w:cs="Times New Roman"/>
          <w:color w:val="212529"/>
          <w:sz w:val="27"/>
          <w:szCs w:val="27"/>
          <w:lang w:eastAsia="en-US"/>
        </w:rPr>
        <w:t>7</w:t>
      </w:r>
      <w:r w:rsidRPr="009429DF">
        <w:rPr>
          <w:rFonts w:ascii="Nunito Sans" w:eastAsia="Times New Roman" w:hAnsi="Nunito Sans" w:cs="Times New Roman"/>
          <w:color w:val="212529"/>
          <w:sz w:val="27"/>
          <w:szCs w:val="27"/>
          <w:lang w:eastAsia="en-US"/>
        </w:rPr>
        <w:t>. The Organi</w:t>
      </w:r>
      <w:r w:rsidR="00F44576">
        <w:rPr>
          <w:rFonts w:ascii="Nunito Sans" w:eastAsia="Times New Roman" w:hAnsi="Nunito Sans" w:cs="Times New Roman"/>
          <w:color w:val="212529"/>
          <w:sz w:val="27"/>
          <w:szCs w:val="27"/>
          <w:lang w:eastAsia="en-US"/>
        </w:rPr>
        <w:t>z</w:t>
      </w:r>
      <w:r w:rsidRPr="009429DF">
        <w:rPr>
          <w:rFonts w:ascii="Nunito Sans" w:eastAsia="Times New Roman" w:hAnsi="Nunito Sans" w:cs="Times New Roman"/>
          <w:color w:val="212529"/>
          <w:sz w:val="27"/>
          <w:szCs w:val="27"/>
          <w:lang w:eastAsia="en-US"/>
        </w:rPr>
        <w:t>er does not take any responsibility to personal/financial damages caused to you at the venue, or for any items lost/stolen/misplaced at the venue. Financial reimbursement claims on these counts will not be entertained.</w:t>
      </w:r>
    </w:p>
    <w:p w14:paraId="71348B24" w14:textId="36639FEE" w:rsidR="009429DF" w:rsidRPr="009429DF" w:rsidRDefault="00F96511" w:rsidP="064E2A16">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18</w:t>
      </w:r>
      <w:r w:rsidR="009429DF" w:rsidRPr="009429DF">
        <w:rPr>
          <w:rFonts w:ascii="Nunito Sans" w:eastAsia="Times New Roman" w:hAnsi="Nunito Sans" w:cs="Times New Roman"/>
          <w:color w:val="212529"/>
          <w:sz w:val="27"/>
          <w:szCs w:val="27"/>
          <w:lang w:eastAsia="en-US"/>
        </w:rPr>
        <w:t>. Participation in the Event is understood to be entirely voluntary and comes with inherit risks associated with Event activities. As such, TGBC</w:t>
      </w:r>
      <w:r w:rsidR="00BC4393">
        <w:rPr>
          <w:rFonts w:ascii="Nunito Sans" w:eastAsia="Times New Roman" w:hAnsi="Nunito Sans" w:cs="Times New Roman"/>
          <w:color w:val="212529"/>
          <w:sz w:val="27"/>
          <w:szCs w:val="27"/>
          <w:lang w:eastAsia="en-US"/>
        </w:rPr>
        <w:t xml:space="preserve"> USA</w:t>
      </w:r>
      <w:r w:rsidR="009429DF" w:rsidRPr="009429DF">
        <w:rPr>
          <w:rFonts w:ascii="Nunito Sans" w:eastAsia="Times New Roman" w:hAnsi="Nunito Sans" w:cs="Times New Roman"/>
          <w:color w:val="212529"/>
          <w:sz w:val="27"/>
          <w:szCs w:val="27"/>
          <w:lang w:eastAsia="en-US"/>
        </w:rPr>
        <w:t xml:space="preserve"> shall not be held responsible for any injuries, damages, penalties, claims or losses including legal expenses incurred by the purchaser or any other person caused by the participation during</w:t>
      </w:r>
      <w:r w:rsidR="31961D02" w:rsidRPr="064E2A16">
        <w:rPr>
          <w:rFonts w:ascii="Nunito Sans" w:eastAsia="Times New Roman" w:hAnsi="Nunito Sans" w:cs="Times New Roman"/>
          <w:color w:val="212529"/>
          <w:sz w:val="27"/>
          <w:szCs w:val="27"/>
          <w:lang w:eastAsia="en-US"/>
        </w:rPr>
        <w:t>,</w:t>
      </w:r>
      <w:r w:rsidR="009429DF" w:rsidRPr="009429DF">
        <w:rPr>
          <w:rFonts w:ascii="Nunito Sans" w:eastAsia="Times New Roman" w:hAnsi="Nunito Sans" w:cs="Times New Roman"/>
          <w:color w:val="212529"/>
          <w:sz w:val="27"/>
          <w:szCs w:val="27"/>
          <w:lang w:eastAsia="en-US"/>
        </w:rPr>
        <w:t xml:space="preserve"> or travel to and from</w:t>
      </w:r>
      <w:r w:rsidR="59353FC1" w:rsidRPr="064E2A16">
        <w:rPr>
          <w:rFonts w:ascii="Nunito Sans" w:eastAsia="Times New Roman" w:hAnsi="Nunito Sans" w:cs="Times New Roman"/>
          <w:color w:val="212529"/>
          <w:sz w:val="27"/>
          <w:szCs w:val="27"/>
          <w:lang w:eastAsia="en-US"/>
        </w:rPr>
        <w:t>,</w:t>
      </w:r>
      <w:r w:rsidR="009429DF" w:rsidRPr="009429DF">
        <w:rPr>
          <w:rFonts w:ascii="Nunito Sans" w:eastAsia="Times New Roman" w:hAnsi="Nunito Sans" w:cs="Times New Roman"/>
          <w:color w:val="212529"/>
          <w:sz w:val="27"/>
          <w:szCs w:val="27"/>
          <w:lang w:eastAsia="en-US"/>
        </w:rPr>
        <w:t xml:space="preserve"> the Event. The purchaser agrees to reimburse TGBC </w:t>
      </w:r>
      <w:r w:rsidR="00BC4393">
        <w:rPr>
          <w:rFonts w:ascii="Nunito Sans" w:eastAsia="Times New Roman" w:hAnsi="Nunito Sans" w:cs="Times New Roman"/>
          <w:color w:val="212529"/>
          <w:sz w:val="27"/>
          <w:szCs w:val="27"/>
          <w:lang w:eastAsia="en-US"/>
        </w:rPr>
        <w:t xml:space="preserve">USA </w:t>
      </w:r>
      <w:r w:rsidR="009429DF" w:rsidRPr="009429DF">
        <w:rPr>
          <w:rFonts w:ascii="Nunito Sans" w:eastAsia="Times New Roman" w:hAnsi="Nunito Sans" w:cs="Times New Roman"/>
          <w:color w:val="212529"/>
          <w:sz w:val="27"/>
          <w:szCs w:val="27"/>
          <w:lang w:eastAsia="en-US"/>
        </w:rPr>
        <w:t xml:space="preserve">for, and to defend TGBC </w:t>
      </w:r>
      <w:r w:rsidR="00BC4393">
        <w:rPr>
          <w:rFonts w:ascii="Nunito Sans" w:eastAsia="Times New Roman" w:hAnsi="Nunito Sans" w:cs="Times New Roman"/>
          <w:color w:val="212529"/>
          <w:sz w:val="27"/>
          <w:szCs w:val="27"/>
          <w:lang w:eastAsia="en-US"/>
        </w:rPr>
        <w:t xml:space="preserve">USA </w:t>
      </w:r>
      <w:r w:rsidR="009429DF" w:rsidRPr="009429DF">
        <w:rPr>
          <w:rFonts w:ascii="Nunito Sans" w:eastAsia="Times New Roman" w:hAnsi="Nunito Sans" w:cs="Times New Roman"/>
          <w:color w:val="212529"/>
          <w:sz w:val="27"/>
          <w:szCs w:val="27"/>
          <w:lang w:eastAsia="en-US"/>
        </w:rPr>
        <w:t>against any claims for such losses, damages, penalties, claims, injuries or expenses. This indemnity shall continue even after the Event has occurred.</w:t>
      </w:r>
    </w:p>
    <w:p w14:paraId="07CADD17" w14:textId="7BF9EAF5" w:rsidR="009429DF" w:rsidRPr="009429DF" w:rsidRDefault="00F96511" w:rsidP="54EA12B9">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Pr>
          <w:rFonts w:ascii="Nunito Sans" w:eastAsia="Times New Roman" w:hAnsi="Nunito Sans" w:cs="Times New Roman"/>
          <w:color w:val="212529"/>
          <w:sz w:val="27"/>
          <w:szCs w:val="27"/>
          <w:lang w:eastAsia="en-US"/>
        </w:rPr>
        <w:t>19</w:t>
      </w:r>
      <w:r w:rsidR="009429DF" w:rsidRPr="54EA12B9">
        <w:rPr>
          <w:rFonts w:ascii="Nunito Sans" w:eastAsia="Times New Roman" w:hAnsi="Nunito Sans" w:cs="Times New Roman"/>
          <w:color w:val="212529"/>
          <w:sz w:val="27"/>
          <w:szCs w:val="27"/>
          <w:lang w:eastAsia="en-US"/>
        </w:rPr>
        <w:t xml:space="preserve">. Solidarity </w:t>
      </w:r>
      <w:r w:rsidR="00C852D2" w:rsidRPr="54EA12B9">
        <w:rPr>
          <w:rFonts w:ascii="Nunito Sans" w:eastAsia="Times New Roman" w:hAnsi="Nunito Sans" w:cs="Times New Roman"/>
          <w:color w:val="212529"/>
          <w:sz w:val="27"/>
          <w:szCs w:val="27"/>
          <w:lang w:eastAsia="en-US"/>
        </w:rPr>
        <w:t xml:space="preserve">funds </w:t>
      </w:r>
      <w:r w:rsidR="009429DF" w:rsidRPr="54EA12B9">
        <w:rPr>
          <w:rFonts w:ascii="Nunito Sans" w:eastAsia="Times New Roman" w:hAnsi="Nunito Sans" w:cs="Times New Roman"/>
          <w:color w:val="212529"/>
          <w:sz w:val="27"/>
          <w:szCs w:val="27"/>
          <w:lang w:eastAsia="en-US"/>
        </w:rPr>
        <w:t>are understood to be general purpose funds and purchasers relinquish rights to direct the use of these funds.</w:t>
      </w:r>
    </w:p>
    <w:p w14:paraId="0C907C52" w14:textId="4CD5D197" w:rsidR="009429DF" w:rsidRPr="009429DF" w:rsidRDefault="009429DF" w:rsidP="009429DF">
      <w:pPr>
        <w:shd w:val="clear" w:color="auto" w:fill="FFFFFF"/>
        <w:spacing w:after="100" w:afterAutospacing="1" w:line="240" w:lineRule="auto"/>
        <w:rPr>
          <w:rFonts w:ascii="Nunito Sans" w:eastAsia="Times New Roman" w:hAnsi="Nunito Sans" w:cs="Times New Roman"/>
          <w:color w:val="212529"/>
          <w:sz w:val="27"/>
          <w:szCs w:val="27"/>
          <w:lang w:eastAsia="en-US"/>
        </w:rPr>
      </w:pPr>
      <w:r w:rsidRPr="009429DF">
        <w:rPr>
          <w:rFonts w:ascii="Nunito Sans" w:eastAsia="Times New Roman" w:hAnsi="Nunito Sans" w:cs="Times New Roman"/>
          <w:color w:val="212529"/>
          <w:sz w:val="27"/>
          <w:szCs w:val="27"/>
          <w:lang w:eastAsia="en-US"/>
        </w:rPr>
        <w:t>2</w:t>
      </w:r>
      <w:r w:rsidR="00F96511">
        <w:rPr>
          <w:rFonts w:ascii="Nunito Sans" w:eastAsia="Times New Roman" w:hAnsi="Nunito Sans" w:cs="Times New Roman"/>
          <w:color w:val="212529"/>
          <w:sz w:val="27"/>
          <w:szCs w:val="27"/>
          <w:lang w:eastAsia="en-US"/>
        </w:rPr>
        <w:t>0</w:t>
      </w:r>
      <w:r w:rsidRPr="009429DF">
        <w:rPr>
          <w:rFonts w:ascii="Nunito Sans" w:eastAsia="Times New Roman" w:hAnsi="Nunito Sans" w:cs="Times New Roman"/>
          <w:color w:val="212529"/>
          <w:sz w:val="27"/>
          <w:szCs w:val="27"/>
          <w:lang w:eastAsia="en-US"/>
        </w:rPr>
        <w:t xml:space="preserve">. Solidarity </w:t>
      </w:r>
      <w:r w:rsidR="00C852D2">
        <w:rPr>
          <w:rFonts w:ascii="Nunito Sans" w:eastAsia="Times New Roman" w:hAnsi="Nunito Sans" w:cs="Times New Roman"/>
          <w:color w:val="212529"/>
          <w:sz w:val="27"/>
          <w:szCs w:val="27"/>
          <w:lang w:eastAsia="en-US"/>
        </w:rPr>
        <w:t>funds</w:t>
      </w:r>
      <w:r w:rsidR="00C852D2" w:rsidRPr="009429DF">
        <w:rPr>
          <w:rFonts w:ascii="Nunito Sans" w:eastAsia="Times New Roman" w:hAnsi="Nunito Sans" w:cs="Times New Roman"/>
          <w:color w:val="212529"/>
          <w:sz w:val="27"/>
          <w:szCs w:val="27"/>
          <w:lang w:eastAsia="en-US"/>
        </w:rPr>
        <w:t xml:space="preserve"> </w:t>
      </w:r>
      <w:r w:rsidRPr="009429DF">
        <w:rPr>
          <w:rFonts w:ascii="Nunito Sans" w:eastAsia="Times New Roman" w:hAnsi="Nunito Sans" w:cs="Times New Roman"/>
          <w:color w:val="212529"/>
          <w:sz w:val="27"/>
          <w:szCs w:val="27"/>
          <w:lang w:eastAsia="en-US"/>
        </w:rPr>
        <w:t>are ineligible for refunds as outlined in clauses 7, 8, 9 and 10. Funds provided in this manner will be retained in the instance of Event cancellation and redeployed for ‘Good Works’ as aligned to TGBC</w:t>
      </w:r>
      <w:r w:rsidR="00BC4393">
        <w:rPr>
          <w:rFonts w:ascii="Nunito Sans" w:eastAsia="Times New Roman" w:hAnsi="Nunito Sans" w:cs="Times New Roman"/>
          <w:color w:val="212529"/>
          <w:sz w:val="27"/>
          <w:szCs w:val="27"/>
          <w:lang w:eastAsia="en-US"/>
        </w:rPr>
        <w:t xml:space="preserve"> USA</w:t>
      </w:r>
      <w:r w:rsidRPr="009429DF">
        <w:rPr>
          <w:rFonts w:ascii="Nunito Sans" w:eastAsia="Times New Roman" w:hAnsi="Nunito Sans" w:cs="Times New Roman"/>
          <w:color w:val="212529"/>
          <w:sz w:val="27"/>
          <w:szCs w:val="27"/>
          <w:lang w:eastAsia="en-US"/>
        </w:rPr>
        <w:t>’s charitable purpose.</w:t>
      </w:r>
    </w:p>
    <w:p w14:paraId="1DFE1BC6" w14:textId="57BF9B92" w:rsidR="009429DF" w:rsidRPr="009429DF" w:rsidRDefault="009429DF" w:rsidP="54EA12B9">
      <w:pPr>
        <w:shd w:val="clear" w:color="auto" w:fill="FFFFFF" w:themeFill="background1"/>
        <w:spacing w:after="100" w:afterAutospacing="1" w:line="240" w:lineRule="auto"/>
        <w:rPr>
          <w:rFonts w:ascii="Nunito Sans" w:eastAsia="Times New Roman" w:hAnsi="Nunito Sans" w:cs="Times New Roman"/>
          <w:color w:val="212529"/>
          <w:sz w:val="27"/>
          <w:szCs w:val="27"/>
          <w:lang w:eastAsia="en-US"/>
        </w:rPr>
      </w:pPr>
      <w:r w:rsidRPr="54EA12B9">
        <w:rPr>
          <w:rFonts w:ascii="Nunito Sans" w:eastAsia="Times New Roman" w:hAnsi="Nunito Sans" w:cs="Times New Roman"/>
          <w:color w:val="212529"/>
          <w:sz w:val="27"/>
          <w:szCs w:val="27"/>
          <w:lang w:eastAsia="en-US"/>
        </w:rPr>
        <w:t>2</w:t>
      </w:r>
      <w:r w:rsidR="00F96511">
        <w:rPr>
          <w:rFonts w:ascii="Nunito Sans" w:eastAsia="Times New Roman" w:hAnsi="Nunito Sans" w:cs="Times New Roman"/>
          <w:color w:val="212529"/>
          <w:sz w:val="27"/>
          <w:szCs w:val="27"/>
          <w:lang w:eastAsia="en-US"/>
        </w:rPr>
        <w:t>1</w:t>
      </w:r>
      <w:r w:rsidRPr="54EA12B9">
        <w:rPr>
          <w:rFonts w:ascii="Nunito Sans" w:eastAsia="Times New Roman" w:hAnsi="Nunito Sans" w:cs="Times New Roman"/>
          <w:color w:val="212529"/>
          <w:sz w:val="27"/>
          <w:szCs w:val="27"/>
          <w:lang w:eastAsia="en-US"/>
        </w:rPr>
        <w:t xml:space="preserve">. These Terms are governed by and are to be construed in accordance with the laws applicable in </w:t>
      </w:r>
      <w:r w:rsidR="006C62B5" w:rsidRPr="54EA12B9">
        <w:rPr>
          <w:rFonts w:ascii="Nunito Sans" w:eastAsia="Times New Roman" w:hAnsi="Nunito Sans" w:cs="Times New Roman"/>
          <w:color w:val="212529"/>
          <w:sz w:val="27"/>
          <w:szCs w:val="27"/>
          <w:lang w:eastAsia="en-US"/>
        </w:rPr>
        <w:t>the United States of America</w:t>
      </w:r>
      <w:r w:rsidRPr="54EA12B9">
        <w:rPr>
          <w:rFonts w:ascii="Nunito Sans" w:eastAsia="Times New Roman" w:hAnsi="Nunito Sans" w:cs="Times New Roman"/>
          <w:color w:val="212529"/>
          <w:sz w:val="27"/>
          <w:szCs w:val="27"/>
          <w:lang w:eastAsia="en-US"/>
        </w:rPr>
        <w:t>.</w:t>
      </w:r>
    </w:p>
    <w:p w14:paraId="2C078E63" w14:textId="77777777" w:rsidR="009047F9" w:rsidRDefault="009047F9"/>
    <w:sectPr w:rsidR="00904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7"/>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B4B96F"/>
    <w:rsid w:val="00003364"/>
    <w:rsid w:val="00033EDE"/>
    <w:rsid w:val="00043D63"/>
    <w:rsid w:val="00072065"/>
    <w:rsid w:val="000D0E73"/>
    <w:rsid w:val="001506C7"/>
    <w:rsid w:val="00160C62"/>
    <w:rsid w:val="0016590F"/>
    <w:rsid w:val="001767B4"/>
    <w:rsid w:val="0019236A"/>
    <w:rsid w:val="001E570F"/>
    <w:rsid w:val="00224DDA"/>
    <w:rsid w:val="00303856"/>
    <w:rsid w:val="003318C2"/>
    <w:rsid w:val="00350BA4"/>
    <w:rsid w:val="003A138C"/>
    <w:rsid w:val="003C68BD"/>
    <w:rsid w:val="003D5F9B"/>
    <w:rsid w:val="00415D15"/>
    <w:rsid w:val="004579FC"/>
    <w:rsid w:val="004B22B2"/>
    <w:rsid w:val="004C7BD1"/>
    <w:rsid w:val="004F2B84"/>
    <w:rsid w:val="00537B2E"/>
    <w:rsid w:val="005418DE"/>
    <w:rsid w:val="00600D0B"/>
    <w:rsid w:val="006C62B5"/>
    <w:rsid w:val="00732EF2"/>
    <w:rsid w:val="007F2643"/>
    <w:rsid w:val="0081053A"/>
    <w:rsid w:val="00811CB2"/>
    <w:rsid w:val="008244E3"/>
    <w:rsid w:val="008267A9"/>
    <w:rsid w:val="00863502"/>
    <w:rsid w:val="0087255F"/>
    <w:rsid w:val="00881436"/>
    <w:rsid w:val="009047F9"/>
    <w:rsid w:val="00907FCF"/>
    <w:rsid w:val="00910C33"/>
    <w:rsid w:val="009429DF"/>
    <w:rsid w:val="009E7095"/>
    <w:rsid w:val="00A35DBF"/>
    <w:rsid w:val="00A41F63"/>
    <w:rsid w:val="00A574B1"/>
    <w:rsid w:val="00AA291D"/>
    <w:rsid w:val="00AB6142"/>
    <w:rsid w:val="00B033F4"/>
    <w:rsid w:val="00B101C4"/>
    <w:rsid w:val="00B47B73"/>
    <w:rsid w:val="00B8373B"/>
    <w:rsid w:val="00BB3109"/>
    <w:rsid w:val="00BC4393"/>
    <w:rsid w:val="00BC6CD4"/>
    <w:rsid w:val="00C31EF4"/>
    <w:rsid w:val="00C32AC9"/>
    <w:rsid w:val="00C850E3"/>
    <w:rsid w:val="00C852D2"/>
    <w:rsid w:val="00C912FF"/>
    <w:rsid w:val="00C92CEF"/>
    <w:rsid w:val="00CA4650"/>
    <w:rsid w:val="00D43DD4"/>
    <w:rsid w:val="00D87997"/>
    <w:rsid w:val="00D9635A"/>
    <w:rsid w:val="00DA50D1"/>
    <w:rsid w:val="00DC7A6D"/>
    <w:rsid w:val="00DD0B41"/>
    <w:rsid w:val="00DE59BB"/>
    <w:rsid w:val="00E01483"/>
    <w:rsid w:val="00E06237"/>
    <w:rsid w:val="00E42911"/>
    <w:rsid w:val="00E66BB1"/>
    <w:rsid w:val="00EE0A4C"/>
    <w:rsid w:val="00EE445B"/>
    <w:rsid w:val="00F44576"/>
    <w:rsid w:val="00F550D6"/>
    <w:rsid w:val="00F72840"/>
    <w:rsid w:val="00F878FC"/>
    <w:rsid w:val="00F95CCC"/>
    <w:rsid w:val="00F96511"/>
    <w:rsid w:val="00FA436A"/>
    <w:rsid w:val="00FA7042"/>
    <w:rsid w:val="00FC6996"/>
    <w:rsid w:val="00FD68F5"/>
    <w:rsid w:val="00FE4924"/>
    <w:rsid w:val="028A5125"/>
    <w:rsid w:val="04CEBFDE"/>
    <w:rsid w:val="064E2A16"/>
    <w:rsid w:val="07F3CB7D"/>
    <w:rsid w:val="0893983D"/>
    <w:rsid w:val="1306B7BD"/>
    <w:rsid w:val="151ABA34"/>
    <w:rsid w:val="164AED0F"/>
    <w:rsid w:val="16B4B96F"/>
    <w:rsid w:val="18E1D3D6"/>
    <w:rsid w:val="236FEF41"/>
    <w:rsid w:val="266D9880"/>
    <w:rsid w:val="290A950A"/>
    <w:rsid w:val="291277D3"/>
    <w:rsid w:val="2D180BC7"/>
    <w:rsid w:val="2FB42D90"/>
    <w:rsid w:val="31961D02"/>
    <w:rsid w:val="33FEF579"/>
    <w:rsid w:val="349854B0"/>
    <w:rsid w:val="3A6FD2F6"/>
    <w:rsid w:val="3B069E01"/>
    <w:rsid w:val="3EBD1BC1"/>
    <w:rsid w:val="457518F7"/>
    <w:rsid w:val="45BED6A7"/>
    <w:rsid w:val="47420C64"/>
    <w:rsid w:val="4B95A621"/>
    <w:rsid w:val="4D3CC354"/>
    <w:rsid w:val="501537D5"/>
    <w:rsid w:val="54EA12B9"/>
    <w:rsid w:val="5591A603"/>
    <w:rsid w:val="59353FC1"/>
    <w:rsid w:val="5C71AA3B"/>
    <w:rsid w:val="5F800B34"/>
    <w:rsid w:val="632DF771"/>
    <w:rsid w:val="64C88E36"/>
    <w:rsid w:val="6B8C57B0"/>
    <w:rsid w:val="6D7CA4CF"/>
    <w:rsid w:val="7091341D"/>
    <w:rsid w:val="76AC7961"/>
    <w:rsid w:val="770745CB"/>
    <w:rsid w:val="771E81BE"/>
    <w:rsid w:val="7A3A878E"/>
    <w:rsid w:val="7BBCA94F"/>
    <w:rsid w:val="7CF3CB70"/>
    <w:rsid w:val="7D219BB6"/>
    <w:rsid w:val="7D7078EA"/>
    <w:rsid w:val="7DE07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A64CB"/>
  <w15:chartTrackingRefBased/>
  <w15:docId w15:val="{00D3D55C-828F-478C-96E3-F7C6F7D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429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link w:val="Heading3Char"/>
    <w:uiPriority w:val="9"/>
    <w:qFormat/>
    <w:rsid w:val="009429DF"/>
    <w:pPr>
      <w:spacing w:before="100" w:beforeAutospacing="1" w:after="100" w:afterAutospacing="1" w:line="240" w:lineRule="auto"/>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9DF"/>
    <w:rPr>
      <w:rFonts w:ascii="Times New Roman" w:eastAsia="Times New Roman" w:hAnsi="Times New Roman" w:cs="Times New Roman"/>
      <w:b/>
      <w:bCs/>
      <w:kern w:val="36"/>
      <w:sz w:val="48"/>
      <w:szCs w:val="48"/>
      <w:lang w:eastAsia="en-US"/>
    </w:rPr>
  </w:style>
  <w:style w:type="character" w:customStyle="1" w:styleId="Heading3Char">
    <w:name w:val="Heading 3 Char"/>
    <w:basedOn w:val="DefaultParagraphFont"/>
    <w:link w:val="Heading3"/>
    <w:uiPriority w:val="9"/>
    <w:rsid w:val="009429DF"/>
    <w:rPr>
      <w:rFonts w:ascii="Times New Roman" w:eastAsia="Times New Roman" w:hAnsi="Times New Roman" w:cs="Times New Roman"/>
      <w:b/>
      <w:bCs/>
      <w:sz w:val="27"/>
      <w:szCs w:val="27"/>
      <w:lang w:eastAsia="en-US"/>
    </w:rPr>
  </w:style>
  <w:style w:type="paragraph" w:styleId="NormalWeb">
    <w:name w:val="Normal (Web)"/>
    <w:basedOn w:val="Normal"/>
    <w:uiPriority w:val="99"/>
    <w:semiHidden/>
    <w:unhideWhenUsed/>
    <w:rsid w:val="009429DF"/>
    <w:pPr>
      <w:spacing w:before="100" w:beforeAutospacing="1" w:after="100" w:afterAutospacing="1" w:line="240" w:lineRule="auto"/>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9429DF"/>
    <w:rPr>
      <w:color w:val="0000FF"/>
      <w:u w:val="single"/>
    </w:rPr>
  </w:style>
  <w:style w:type="character" w:styleId="Strong">
    <w:name w:val="Strong"/>
    <w:basedOn w:val="DefaultParagraphFont"/>
    <w:uiPriority w:val="22"/>
    <w:qFormat/>
    <w:rsid w:val="009429DF"/>
    <w:rPr>
      <w:b/>
      <w:bCs/>
    </w:rPr>
  </w:style>
  <w:style w:type="paragraph" w:styleId="Revision">
    <w:name w:val="Revision"/>
    <w:hidden/>
    <w:uiPriority w:val="99"/>
    <w:semiHidden/>
    <w:rsid w:val="00CA4650"/>
    <w:pPr>
      <w:spacing w:after="0" w:line="240" w:lineRule="auto"/>
    </w:pPr>
  </w:style>
  <w:style w:type="character" w:styleId="CommentReference">
    <w:name w:val="annotation reference"/>
    <w:basedOn w:val="DefaultParagraphFont"/>
    <w:uiPriority w:val="99"/>
    <w:semiHidden/>
    <w:unhideWhenUsed/>
    <w:rsid w:val="00FD68F5"/>
    <w:rPr>
      <w:sz w:val="16"/>
      <w:szCs w:val="16"/>
    </w:rPr>
  </w:style>
  <w:style w:type="paragraph" w:styleId="CommentText">
    <w:name w:val="annotation text"/>
    <w:basedOn w:val="Normal"/>
    <w:link w:val="CommentTextChar"/>
    <w:uiPriority w:val="99"/>
    <w:semiHidden/>
    <w:unhideWhenUsed/>
    <w:rsid w:val="00FD68F5"/>
    <w:pPr>
      <w:spacing w:line="240" w:lineRule="auto"/>
    </w:pPr>
    <w:rPr>
      <w:sz w:val="20"/>
      <w:szCs w:val="20"/>
    </w:rPr>
  </w:style>
  <w:style w:type="character" w:customStyle="1" w:styleId="CommentTextChar">
    <w:name w:val="Comment Text Char"/>
    <w:basedOn w:val="DefaultParagraphFont"/>
    <w:link w:val="CommentText"/>
    <w:uiPriority w:val="99"/>
    <w:semiHidden/>
    <w:rsid w:val="00FD68F5"/>
    <w:rPr>
      <w:sz w:val="20"/>
      <w:szCs w:val="20"/>
    </w:rPr>
  </w:style>
  <w:style w:type="paragraph" w:styleId="CommentSubject">
    <w:name w:val="annotation subject"/>
    <w:basedOn w:val="CommentText"/>
    <w:next w:val="CommentText"/>
    <w:link w:val="CommentSubjectChar"/>
    <w:uiPriority w:val="99"/>
    <w:semiHidden/>
    <w:unhideWhenUsed/>
    <w:rsid w:val="00FD68F5"/>
    <w:rPr>
      <w:b/>
      <w:bCs/>
    </w:rPr>
  </w:style>
  <w:style w:type="character" w:customStyle="1" w:styleId="CommentSubjectChar">
    <w:name w:val="Comment Subject Char"/>
    <w:basedOn w:val="CommentTextChar"/>
    <w:link w:val="CommentSubject"/>
    <w:uiPriority w:val="99"/>
    <w:semiHidden/>
    <w:rsid w:val="00FD68F5"/>
    <w:rPr>
      <w:b/>
      <w:bCs/>
      <w:sz w:val="20"/>
      <w:szCs w:val="20"/>
    </w:rPr>
  </w:style>
  <w:style w:type="character" w:styleId="UnresolvedMention">
    <w:name w:val="Unresolved Mention"/>
    <w:basedOn w:val="DefaultParagraphFont"/>
    <w:uiPriority w:val="99"/>
    <w:semiHidden/>
    <w:unhideWhenUsed/>
    <w:rsid w:val="004F2B84"/>
    <w:rPr>
      <w:color w:val="605E5C"/>
      <w:shd w:val="clear" w:color="auto" w:fill="E1DFDD"/>
    </w:rPr>
  </w:style>
  <w:style w:type="character" w:styleId="FollowedHyperlink">
    <w:name w:val="FollowedHyperlink"/>
    <w:basedOn w:val="DefaultParagraphFont"/>
    <w:uiPriority w:val="99"/>
    <w:semiHidden/>
    <w:unhideWhenUsed/>
    <w:rsid w:val="003318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camp@toughguybookclub.com" TargetMode="External"/><Relationship Id="rId3" Type="http://schemas.openxmlformats.org/officeDocument/2006/relationships/customXml" Target="../customXml/item3.xml"/><Relationship Id="rId7" Type="http://schemas.openxmlformats.org/officeDocument/2006/relationships/hyperlink" Target="https://www.toughguybookclub.com/camp_terms_and_condi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de6460-4de7-4897-a261-50695573d1db">
      <Terms xmlns="http://schemas.microsoft.com/office/infopath/2007/PartnerControls"/>
    </lcf76f155ced4ddcb4097134ff3c332f>
    <TaxCatchAll xmlns="e309434e-412e-44ad-8f83-3fd105b386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75FF4A90A3BC4BB272003840E06E3D" ma:contentTypeVersion="10" ma:contentTypeDescription="Create a new document." ma:contentTypeScope="" ma:versionID="a7bf60fd24ef8d6bc7abf0f47c652a58">
  <xsd:schema xmlns:xsd="http://www.w3.org/2001/XMLSchema" xmlns:xs="http://www.w3.org/2001/XMLSchema" xmlns:p="http://schemas.microsoft.com/office/2006/metadata/properties" xmlns:ns2="f3de6460-4de7-4897-a261-50695573d1db" xmlns:ns3="e309434e-412e-44ad-8f83-3fd105b38675" targetNamespace="http://schemas.microsoft.com/office/2006/metadata/properties" ma:root="true" ma:fieldsID="3193951e8ff0a8d52803f7d6f16baed8" ns2:_="" ns3:_="">
    <xsd:import namespace="f3de6460-4de7-4897-a261-50695573d1db"/>
    <xsd:import namespace="e309434e-412e-44ad-8f83-3fd105b386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e6460-4de7-4897-a261-50695573d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69d9b2-7f50-4a90-93bc-9dd0751b5b3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09434e-412e-44ad-8f83-3fd105b386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ad51e8-0384-431a-8c63-0cb903926db8}" ma:internalName="TaxCatchAll" ma:showField="CatchAllData" ma:web="e309434e-412e-44ad-8f83-3fd105b38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8385D-46D8-4D9A-AB62-6F8974A9C7FE}">
  <ds:schemaRefs>
    <ds:schemaRef ds:uri="http://schemas.microsoft.com/office/2006/metadata/properties"/>
    <ds:schemaRef ds:uri="http://schemas.microsoft.com/office/infopath/2007/PartnerControls"/>
    <ds:schemaRef ds:uri="f3de6460-4de7-4897-a261-50695573d1db"/>
    <ds:schemaRef ds:uri="e309434e-412e-44ad-8f83-3fd105b38675"/>
  </ds:schemaRefs>
</ds:datastoreItem>
</file>

<file path=customXml/itemProps2.xml><?xml version="1.0" encoding="utf-8"?>
<ds:datastoreItem xmlns:ds="http://schemas.openxmlformats.org/officeDocument/2006/customXml" ds:itemID="{1A0B4FB7-9371-4DB0-BB59-23440DDEAFB5}">
  <ds:schemaRefs>
    <ds:schemaRef ds:uri="http://schemas.microsoft.com/sharepoint/v3/contenttype/forms"/>
  </ds:schemaRefs>
</ds:datastoreItem>
</file>

<file path=customXml/itemProps3.xml><?xml version="1.0" encoding="utf-8"?>
<ds:datastoreItem xmlns:ds="http://schemas.openxmlformats.org/officeDocument/2006/customXml" ds:itemID="{BF4B1716-DA51-4F95-BAE5-9F3C3021F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e6460-4de7-4897-a261-50695573d1db"/>
    <ds:schemaRef ds:uri="e309434e-412e-44ad-8f83-3fd105b38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1075</Words>
  <Characters>6131</Characters>
  <Application>Microsoft Office Word</Application>
  <DocSecurity>0</DocSecurity>
  <Lines>51</Lines>
  <Paragraphs>14</Paragraphs>
  <ScaleCrop>false</ScaleCrop>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Moore</dc:creator>
  <cp:keywords/>
  <dc:description/>
  <cp:lastModifiedBy>Matt Moore</cp:lastModifiedBy>
  <cp:revision>81</cp:revision>
  <cp:lastPrinted>2026-08-23T13:29:00Z</cp:lastPrinted>
  <dcterms:created xsi:type="dcterms:W3CDTF">2026-08-02T10:23:00Z</dcterms:created>
  <dcterms:modified xsi:type="dcterms:W3CDTF">2026-08-23T13:37:00Z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0x0101005475FF4A90A3BC4BB272003840E06E3D</vt:lpwstr>
  </property>
  <property fmtid="{D5CDD505-2E9C-101B-9397-08002B2CF9AE}" pid="3" name="MediaServiceImageTags">
    <vt:lpwstr/>
  </property>
</Properties>
</file>