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D25E" w14:textId="77777777" w:rsidR="00A91533" w:rsidRDefault="00000000">
      <w:pPr>
        <w:tabs>
          <w:tab w:val="left" w:pos="4830"/>
        </w:tabs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Thanks for your interest in the </w:t>
      </w:r>
      <w:proofErr w:type="spellStart"/>
      <w:r>
        <w:rPr>
          <w:rFonts w:ascii="Calibri" w:eastAsia="Calibri" w:hAnsi="Calibri" w:cs="Calibri"/>
          <w:i/>
        </w:rPr>
        <w:t>Vimy</w:t>
      </w:r>
      <w:proofErr w:type="spellEnd"/>
      <w:r>
        <w:rPr>
          <w:rFonts w:ascii="Calibri" w:eastAsia="Calibri" w:hAnsi="Calibri" w:cs="Calibri"/>
          <w:i/>
        </w:rPr>
        <w:t xml:space="preserve"> Victory gardens! We’re excited about the 2023 growing season and look forward to meeting you. Please review the responsibilities of the Community Garden Committee and the Community </w:t>
      </w:r>
      <w:proofErr w:type="gramStart"/>
      <w:r>
        <w:rPr>
          <w:rFonts w:ascii="Calibri" w:eastAsia="Calibri" w:hAnsi="Calibri" w:cs="Calibri"/>
          <w:i/>
        </w:rPr>
        <w:t>Gardener, and</w:t>
      </w:r>
      <w:proofErr w:type="gramEnd"/>
      <w:r>
        <w:rPr>
          <w:rFonts w:ascii="Calibri" w:eastAsia="Calibri" w:hAnsi="Calibri" w:cs="Calibri"/>
          <w:i/>
        </w:rPr>
        <w:t xml:space="preserve"> fill out the application. If you know someone interested in gardening, please encourage them to apply.</w:t>
      </w:r>
    </w:p>
    <w:p w14:paraId="5B712D66" w14:textId="77777777" w:rsidR="00A91533" w:rsidRDefault="00A91533">
      <w:pPr>
        <w:tabs>
          <w:tab w:val="left" w:pos="4830"/>
        </w:tabs>
        <w:rPr>
          <w:rFonts w:ascii="Calibri" w:eastAsia="Calibri" w:hAnsi="Calibri" w:cs="Calibri"/>
        </w:rPr>
      </w:pPr>
    </w:p>
    <w:p w14:paraId="1FE78650" w14:textId="77777777" w:rsidR="00A91533" w:rsidRDefault="00000000">
      <w:pPr>
        <w:tabs>
          <w:tab w:val="left" w:pos="4830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Garden Applications are due by February 28</w:t>
      </w:r>
      <w:r>
        <w:rPr>
          <w:rFonts w:ascii="Calibri" w:eastAsia="Calibri" w:hAnsi="Calibri" w:cs="Calibri"/>
          <w:b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u w:val="single"/>
        </w:rPr>
        <w:t>, 2023. The allotment lottery will be held in early March and successful applicants will be notified no later than March 17</w:t>
      </w:r>
      <w:r>
        <w:rPr>
          <w:rFonts w:ascii="Calibri" w:eastAsia="Calibri" w:hAnsi="Calibri" w:cs="Calibri"/>
          <w:b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u w:val="single"/>
        </w:rPr>
        <w:t>, 2023.</w:t>
      </w:r>
    </w:p>
    <w:p w14:paraId="10185FE4" w14:textId="77777777" w:rsidR="00A91533" w:rsidRDefault="00A91533">
      <w:pPr>
        <w:tabs>
          <w:tab w:val="left" w:pos="2520"/>
        </w:tabs>
        <w:rPr>
          <w:rFonts w:ascii="Calibri" w:eastAsia="Calibri" w:hAnsi="Calibri" w:cs="Calibri"/>
          <w:b/>
        </w:rPr>
      </w:pPr>
    </w:p>
    <w:p w14:paraId="1223637B" w14:textId="77777777" w:rsidR="00A91533" w:rsidRDefault="00000000">
      <w:pPr>
        <w:tabs>
          <w:tab w:val="left" w:pos="252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Priority will be given to:</w:t>
      </w:r>
    </w:p>
    <w:p w14:paraId="72AC1B41" w14:textId="77777777" w:rsidR="00A9153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Community residents that don’t have access to yard space.</w:t>
      </w:r>
    </w:p>
    <w:p w14:paraId="4F9E87F2" w14:textId="77777777" w:rsidR="00A91533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People living within the boundaries of Wolseley neighbourhood (Between Portage Ave. and the Assiniboine River N/S and Sherbrook and </w:t>
      </w:r>
      <w:proofErr w:type="spellStart"/>
      <w:r>
        <w:rPr>
          <w:rFonts w:ascii="Calibri" w:eastAsia="Calibri" w:hAnsi="Calibri" w:cs="Calibri"/>
        </w:rPr>
        <w:t>Omand’s</w:t>
      </w:r>
      <w:proofErr w:type="spellEnd"/>
      <w:r>
        <w:rPr>
          <w:rFonts w:ascii="Calibri" w:eastAsia="Calibri" w:hAnsi="Calibri" w:cs="Calibri"/>
        </w:rPr>
        <w:t xml:space="preserve"> Creek E/W). Note: do not hesitate to apply if you live outside of these boundaries.</w:t>
      </w:r>
      <w:r>
        <w:rPr>
          <w:rFonts w:ascii="Calibri" w:eastAsia="Calibri" w:hAnsi="Calibri" w:cs="Calibri"/>
          <w:i/>
          <w:color w:val="000000"/>
        </w:rPr>
        <w:br/>
      </w:r>
    </w:p>
    <w:p w14:paraId="0FD22828" w14:textId="77777777" w:rsidR="00A91533" w:rsidRDefault="00000000">
      <w:pPr>
        <w:tabs>
          <w:tab w:val="left" w:pos="36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The Wolseley Residents’ Association Community Garden Committee (WRA CGC) agrees to:</w:t>
      </w:r>
    </w:p>
    <w:p w14:paraId="0C5B46D3" w14:textId="77777777" w:rsidR="00A91533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Improve, protect, and maintain the community </w:t>
      </w:r>
      <w:proofErr w:type="gramStart"/>
      <w:r>
        <w:rPr>
          <w:rFonts w:ascii="Calibri" w:eastAsia="Calibri" w:hAnsi="Calibri" w:cs="Calibri"/>
          <w:color w:val="000000"/>
        </w:rPr>
        <w:t>gardens;</w:t>
      </w:r>
      <w:proofErr w:type="gramEnd"/>
    </w:p>
    <w:p w14:paraId="24B8BA49" w14:textId="77777777" w:rsidR="00A91533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Host workshops to provide education and training for all community </w:t>
      </w:r>
      <w:proofErr w:type="gramStart"/>
      <w:r>
        <w:rPr>
          <w:rFonts w:ascii="Calibri" w:eastAsia="Calibri" w:hAnsi="Calibri" w:cs="Calibri"/>
          <w:color w:val="000000"/>
        </w:rPr>
        <w:t>gardeners;</w:t>
      </w:r>
      <w:proofErr w:type="gramEnd"/>
    </w:p>
    <w:p w14:paraId="5DCF4DBF" w14:textId="77777777" w:rsidR="00A91533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Communicate regularly with gardeners to identify assets and needs (</w:t>
      </w:r>
      <w:proofErr w:type="spellStart"/>
      <w:r>
        <w:rPr>
          <w:rFonts w:ascii="Calibri" w:eastAsia="Calibri" w:hAnsi="Calibri" w:cs="Calibri"/>
          <w:color w:val="000000"/>
        </w:rPr>
        <w:t>Whats</w:t>
      </w:r>
      <w:proofErr w:type="spellEnd"/>
      <w:r>
        <w:rPr>
          <w:rFonts w:ascii="Calibri" w:eastAsia="Calibri" w:hAnsi="Calibri" w:cs="Calibri"/>
        </w:rPr>
        <w:t xml:space="preserve"> App and/or email</w:t>
      </w:r>
      <w:proofErr w:type="gramStart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color w:val="000000"/>
        </w:rPr>
        <w:t>;</w:t>
      </w:r>
      <w:proofErr w:type="gramEnd"/>
    </w:p>
    <w:p w14:paraId="74E6804F" w14:textId="77777777" w:rsidR="00A91533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 xml:space="preserve">Promote community events held in the gardens in our newsletter and on </w:t>
      </w:r>
      <w:r>
        <w:rPr>
          <w:rFonts w:ascii="Calibri" w:eastAsia="Calibri" w:hAnsi="Calibri" w:cs="Calibri"/>
        </w:rPr>
        <w:t xml:space="preserve">social </w:t>
      </w:r>
      <w:proofErr w:type="gramStart"/>
      <w:r>
        <w:rPr>
          <w:rFonts w:ascii="Calibri" w:eastAsia="Calibri" w:hAnsi="Calibri" w:cs="Calibri"/>
        </w:rPr>
        <w:t>media</w:t>
      </w:r>
      <w:r>
        <w:rPr>
          <w:rFonts w:ascii="Calibri" w:eastAsia="Calibri" w:hAnsi="Calibri" w:cs="Calibri"/>
          <w:color w:val="000000"/>
        </w:rPr>
        <w:t>;</w:t>
      </w:r>
      <w:proofErr w:type="gramEnd"/>
    </w:p>
    <w:p w14:paraId="49D5546E" w14:textId="77777777" w:rsidR="00A91533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000000"/>
        </w:rPr>
        <w:t>Inform community members of City requirements for use of the land</w:t>
      </w:r>
      <w:r>
        <w:rPr>
          <w:rFonts w:ascii="Calibri" w:eastAsia="Calibri" w:hAnsi="Calibri" w:cs="Calibri"/>
          <w:b/>
          <w:color w:val="000000"/>
        </w:rPr>
        <w:t>.</w:t>
      </w:r>
    </w:p>
    <w:p w14:paraId="1814D203" w14:textId="77777777" w:rsidR="00A91533" w:rsidRDefault="0000000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0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Note:</w:t>
      </w:r>
      <w:r>
        <w:rPr>
          <w:rFonts w:ascii="Calibri" w:eastAsia="Calibri" w:hAnsi="Calibri" w:cs="Calibri"/>
          <w:color w:val="000000"/>
        </w:rPr>
        <w:t xml:space="preserve"> The WRA CGC is not responsible for any theft or vandalism that may occur in allotment plots.</w:t>
      </w:r>
    </w:p>
    <w:p w14:paraId="71C96C97" w14:textId="77777777" w:rsidR="00A91533" w:rsidRDefault="00A915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  <w:b/>
        </w:rPr>
      </w:pPr>
    </w:p>
    <w:p w14:paraId="5757E333" w14:textId="77777777" w:rsidR="00A91533" w:rsidRDefault="00000000">
      <w:pPr>
        <w:tabs>
          <w:tab w:val="left" w:pos="36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I, the Community Gardener agree to: </w:t>
      </w:r>
    </w:p>
    <w:p w14:paraId="61B40F97" w14:textId="77777777" w:rsidR="00A91533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Contribute </w:t>
      </w:r>
      <w:r>
        <w:rPr>
          <w:rFonts w:ascii="Calibri" w:eastAsia="Calibri" w:hAnsi="Calibri" w:cs="Calibri"/>
        </w:rPr>
        <w:t>1-2</w:t>
      </w:r>
      <w:r>
        <w:rPr>
          <w:rFonts w:ascii="Calibri" w:eastAsia="Calibri" w:hAnsi="Calibri" w:cs="Calibri"/>
          <w:color w:val="000000"/>
        </w:rPr>
        <w:t xml:space="preserve"> hours of my time per month to maintain the compost bins, community garden beds and </w:t>
      </w:r>
      <w:proofErr w:type="gramStart"/>
      <w:r>
        <w:rPr>
          <w:rFonts w:ascii="Calibri" w:eastAsia="Calibri" w:hAnsi="Calibri" w:cs="Calibri"/>
        </w:rPr>
        <w:t>orchard</w:t>
      </w:r>
      <w:r>
        <w:rPr>
          <w:rFonts w:ascii="Calibri" w:eastAsia="Calibri" w:hAnsi="Calibri" w:cs="Calibri"/>
          <w:color w:val="000000"/>
        </w:rPr>
        <w:t>;</w:t>
      </w:r>
      <w:proofErr w:type="gramEnd"/>
    </w:p>
    <w:p w14:paraId="53C6FB8E" w14:textId="77777777" w:rsidR="00A91533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Plant my 4X8’ allotment plot by June 15</w:t>
      </w:r>
      <w:r>
        <w:rPr>
          <w:rFonts w:ascii="Calibri" w:eastAsia="Calibri" w:hAnsi="Calibri" w:cs="Calibri"/>
          <w:color w:val="000000"/>
          <w:vertAlign w:val="superscript"/>
        </w:rPr>
        <w:t>th</w:t>
      </w:r>
      <w:r>
        <w:rPr>
          <w:rFonts w:ascii="Calibri" w:eastAsia="Calibri" w:hAnsi="Calibri" w:cs="Calibri"/>
          <w:color w:val="000000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</w:rPr>
        <w:t>2023;</w:t>
      </w:r>
      <w:proofErr w:type="gramEnd"/>
    </w:p>
    <w:p w14:paraId="13AD5F6A" w14:textId="77777777" w:rsidR="00A91533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Clean up my plot by the second week in October and make it tidy for </w:t>
      </w:r>
      <w:proofErr w:type="gramStart"/>
      <w:r>
        <w:rPr>
          <w:rFonts w:ascii="Calibri" w:eastAsia="Calibri" w:hAnsi="Calibri" w:cs="Calibri"/>
          <w:color w:val="000000"/>
        </w:rPr>
        <w:t>winter;</w:t>
      </w:r>
      <w:proofErr w:type="gramEnd"/>
    </w:p>
    <w:p w14:paraId="7D321D67" w14:textId="77777777" w:rsidR="00A91533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Pick up garbage and litter in the community garden </w:t>
      </w:r>
      <w:proofErr w:type="gramStart"/>
      <w:r>
        <w:rPr>
          <w:rFonts w:ascii="Calibri" w:eastAsia="Calibri" w:hAnsi="Calibri" w:cs="Calibri"/>
          <w:color w:val="000000"/>
        </w:rPr>
        <w:t>area;</w:t>
      </w:r>
      <w:proofErr w:type="gramEnd"/>
    </w:p>
    <w:p w14:paraId="069EE598" w14:textId="77777777" w:rsidR="00A91533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Refrain from using chemicals (pesticides/herbicides) in the allotment and community </w:t>
      </w:r>
      <w:proofErr w:type="gramStart"/>
      <w:r>
        <w:rPr>
          <w:rFonts w:ascii="Calibri" w:eastAsia="Calibri" w:hAnsi="Calibri" w:cs="Calibri"/>
          <w:color w:val="000000"/>
        </w:rPr>
        <w:t>gardens;</w:t>
      </w:r>
      <w:proofErr w:type="gramEnd"/>
    </w:p>
    <w:p w14:paraId="18DA9E5C" w14:textId="77777777" w:rsidR="00A91533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Weed my plot and keep paths </w:t>
      </w:r>
      <w:proofErr w:type="gramStart"/>
      <w:r>
        <w:rPr>
          <w:rFonts w:ascii="Calibri" w:eastAsia="Calibri" w:hAnsi="Calibri" w:cs="Calibri"/>
          <w:color w:val="000000"/>
        </w:rPr>
        <w:t>clear;</w:t>
      </w:r>
      <w:proofErr w:type="gramEnd"/>
    </w:p>
    <w:p w14:paraId="15F9F45C" w14:textId="77777777" w:rsidR="00A91533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Be respectful to other gardeners and their </w:t>
      </w:r>
      <w:proofErr w:type="gramStart"/>
      <w:r>
        <w:rPr>
          <w:rFonts w:ascii="Calibri" w:eastAsia="Calibri" w:hAnsi="Calibri" w:cs="Calibri"/>
          <w:color w:val="000000"/>
        </w:rPr>
        <w:t>families;</w:t>
      </w:r>
      <w:proofErr w:type="gramEnd"/>
    </w:p>
    <w:p w14:paraId="31202518" w14:textId="77777777" w:rsidR="00A91533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Help to maintain the overall appearance of the </w:t>
      </w:r>
      <w:proofErr w:type="gramStart"/>
      <w:r>
        <w:rPr>
          <w:rFonts w:ascii="Calibri" w:eastAsia="Calibri" w:hAnsi="Calibri" w:cs="Calibri"/>
          <w:color w:val="000000"/>
        </w:rPr>
        <w:t>garden;</w:t>
      </w:r>
      <w:proofErr w:type="gramEnd"/>
    </w:p>
    <w:p w14:paraId="393BE1FC" w14:textId="77777777" w:rsidR="00A91533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Encourage and welcome new folks to become involved and refer them to the WRA CGC to </w:t>
      </w:r>
      <w:proofErr w:type="gramStart"/>
      <w:r>
        <w:rPr>
          <w:rFonts w:ascii="Calibri" w:eastAsia="Calibri" w:hAnsi="Calibri" w:cs="Calibri"/>
          <w:color w:val="000000"/>
        </w:rPr>
        <w:t>register;</w:t>
      </w:r>
      <w:proofErr w:type="gramEnd"/>
    </w:p>
    <w:p w14:paraId="49595956" w14:textId="77777777" w:rsidR="00A91533" w:rsidRDefault="0000000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Report any incidents of theft or vandalism it to the committee.</w:t>
      </w:r>
    </w:p>
    <w:p w14:paraId="03C51B74" w14:textId="77777777" w:rsidR="00A91533" w:rsidRDefault="00A915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</w:rPr>
      </w:pPr>
    </w:p>
    <w:p w14:paraId="3BBAD123" w14:textId="77777777" w:rsidR="00A91533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color w:val="000000"/>
        </w:rPr>
        <w:t>Additional rules pertaining to Allotment Gardeners and our Mission Statement can be found @</w:t>
      </w:r>
      <w:r>
        <w:rPr>
          <w:rFonts w:ascii="Calibri" w:eastAsia="Calibri" w:hAnsi="Calibri" w:cs="Calibri"/>
          <w:color w:val="000000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https://www.wrawpg.ca/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b/>
          <w:i/>
        </w:rPr>
        <w:t>Questions?</w:t>
      </w:r>
      <w:r>
        <w:rPr>
          <w:rFonts w:ascii="Calibri" w:eastAsia="Calibri" w:hAnsi="Calibri" w:cs="Calibri"/>
          <w:i/>
        </w:rPr>
        <w:t xml:space="preserve"> Contact the Community Garden Committee at </w:t>
      </w:r>
      <w:hyperlink r:id="rId9">
        <w:r>
          <w:rPr>
            <w:rFonts w:ascii="Calibri" w:eastAsia="Calibri" w:hAnsi="Calibri" w:cs="Calibri"/>
            <w:i/>
            <w:color w:val="0000FF"/>
            <w:u w:val="single"/>
          </w:rPr>
          <w:t>wracommunitygardens@gmail.com</w:t>
        </w:r>
      </w:hyperlink>
      <w:r>
        <w:rPr>
          <w:rFonts w:ascii="Calibri" w:eastAsia="Calibri" w:hAnsi="Calibri" w:cs="Calibri"/>
          <w:i/>
        </w:rPr>
        <w:t xml:space="preserve"> or call 204-775-7560</w:t>
      </w:r>
    </w:p>
    <w:p w14:paraId="08F5F4B3" w14:textId="77777777" w:rsidR="00A91533" w:rsidRDefault="00A9153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libri" w:eastAsia="Calibri" w:hAnsi="Calibri" w:cs="Calibri"/>
          <w:b/>
        </w:rPr>
      </w:pPr>
    </w:p>
    <w:p w14:paraId="5EB9275B" w14:textId="77777777" w:rsidR="00A91533" w:rsidRDefault="00000000">
      <w:pPr>
        <w:widowControl/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Follow us!</w:t>
      </w:r>
      <w:r>
        <w:rPr>
          <w:rFonts w:ascii="Calibri" w:eastAsia="Calibri" w:hAnsi="Calibri" w:cs="Calibri"/>
          <w:b/>
          <w:i/>
        </w:rPr>
        <w:br/>
      </w:r>
      <w:r>
        <w:rPr>
          <w:rFonts w:ascii="Calibri" w:eastAsia="Calibri" w:hAnsi="Calibri" w:cs="Calibri"/>
        </w:rPr>
        <w:t>Facebook:</w:t>
      </w:r>
      <w:hyperlink r:id="rId10">
        <w:r>
          <w:rPr>
            <w:rFonts w:ascii="Calibri" w:eastAsia="Calibri" w:hAnsi="Calibri" w:cs="Calibri"/>
          </w:rPr>
          <w:t xml:space="preserve"> </w:t>
        </w:r>
      </w:hyperlink>
      <w:hyperlink r:id="rId11">
        <w:r>
          <w:rPr>
            <w:rFonts w:ascii="Calibri" w:eastAsia="Calibri" w:hAnsi="Calibri" w:cs="Calibri"/>
            <w:color w:val="1155CC"/>
            <w:u w:val="single"/>
          </w:rPr>
          <w:t>https://www.facebook.com/wolseleycommunitygardens</w:t>
        </w:r>
      </w:hyperlink>
      <w:r>
        <w:rPr>
          <w:rFonts w:ascii="Calibri" w:eastAsia="Calibri" w:hAnsi="Calibri" w:cs="Calibri"/>
        </w:rPr>
        <w:br/>
        <w:t>Instagram:</w:t>
      </w:r>
      <w:hyperlink r:id="rId12">
        <w:r>
          <w:rPr>
            <w:rFonts w:ascii="Calibri" w:eastAsia="Calibri" w:hAnsi="Calibri" w:cs="Calibri"/>
          </w:rPr>
          <w:t xml:space="preserve"> </w:t>
        </w:r>
      </w:hyperlink>
      <w:hyperlink r:id="rId13">
        <w:r>
          <w:rPr>
            <w:rFonts w:ascii="Calibri" w:eastAsia="Calibri" w:hAnsi="Calibri" w:cs="Calibri"/>
            <w:color w:val="1155CC"/>
            <w:u w:val="single"/>
          </w:rPr>
          <w:t>https://www.instagram.com/wolseleycommunitygardens/</w:t>
        </w:r>
      </w:hyperlink>
      <w:r>
        <w:br w:type="page"/>
      </w:r>
    </w:p>
    <w:p w14:paraId="0027ADF9" w14:textId="6A1DB098" w:rsidR="00A91533" w:rsidRDefault="00000000">
      <w:pPr>
        <w:tabs>
          <w:tab w:val="left" w:pos="25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Full Name (primary contact):</w:t>
      </w:r>
      <w:r>
        <w:rPr>
          <w:color w:val="808080"/>
        </w:rPr>
        <w:t>Click or tap here to enter text.</w:t>
      </w:r>
    </w:p>
    <w:p w14:paraId="0D49C9C1" w14:textId="77777777" w:rsidR="00A91533" w:rsidRDefault="00000000">
      <w:pPr>
        <w:tabs>
          <w:tab w:val="left" w:pos="2520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Other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participants: </w:t>
      </w:r>
      <w:r>
        <w:rPr>
          <w:color w:val="808080"/>
        </w:rPr>
        <w:t>Click or tap here to enter text.</w:t>
      </w:r>
    </w:p>
    <w:p w14:paraId="62CDAF9A" w14:textId="77777777" w:rsidR="00A91533" w:rsidRDefault="00000000">
      <w:pPr>
        <w:pBdr>
          <w:bottom w:val="single" w:sz="12" w:space="1" w:color="000000"/>
        </w:pBdr>
        <w:tabs>
          <w:tab w:val="left" w:pos="25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Mailing Address and Postal Code</w:t>
      </w:r>
      <w:r>
        <w:rPr>
          <w:rFonts w:ascii="Calibri" w:eastAsia="Calibri" w:hAnsi="Calibri" w:cs="Calibri"/>
        </w:rPr>
        <w:t xml:space="preserve">: </w:t>
      </w:r>
      <w:r>
        <w:rPr>
          <w:color w:val="808080"/>
        </w:rPr>
        <w:t>Click or tap here to enter text.</w:t>
      </w:r>
    </w:p>
    <w:p w14:paraId="07D6A1E6" w14:textId="77777777" w:rsidR="00A91533" w:rsidRDefault="00000000">
      <w:pPr>
        <w:pBdr>
          <w:bottom w:val="single" w:sz="12" w:space="1" w:color="000000"/>
        </w:pBdr>
        <w:tabs>
          <w:tab w:val="left" w:pos="25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Phone Number:</w:t>
      </w:r>
      <w:r>
        <w:rPr>
          <w:rFonts w:ascii="Calibri" w:eastAsia="Calibri" w:hAnsi="Calibri" w:cs="Calibri"/>
        </w:rPr>
        <w:t xml:space="preserve"> </w:t>
      </w:r>
      <w:r>
        <w:rPr>
          <w:color w:val="808080"/>
        </w:rPr>
        <w:t>Click or tap here to enter text.</w:t>
      </w:r>
    </w:p>
    <w:p w14:paraId="500D9B84" w14:textId="77777777" w:rsidR="00A91533" w:rsidRDefault="00000000">
      <w:pPr>
        <w:pBdr>
          <w:bottom w:val="single" w:sz="12" w:space="1" w:color="000000"/>
        </w:pBdr>
        <w:tabs>
          <w:tab w:val="left" w:pos="25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Email:</w:t>
      </w:r>
      <w:r>
        <w:rPr>
          <w:rFonts w:ascii="Calibri" w:eastAsia="Calibri" w:hAnsi="Calibri" w:cs="Calibri"/>
        </w:rPr>
        <w:t xml:space="preserve"> </w:t>
      </w:r>
      <w:r>
        <w:rPr>
          <w:color w:val="808080"/>
        </w:rPr>
        <w:t>Click or tap here to enter text.</w:t>
      </w:r>
    </w:p>
    <w:p w14:paraId="3514022D" w14:textId="77777777" w:rsidR="00A91533" w:rsidRDefault="00A91533">
      <w:pPr>
        <w:rPr>
          <w:rFonts w:ascii="Calibri" w:eastAsia="Calibri" w:hAnsi="Calibri" w:cs="Calibri"/>
        </w:rPr>
      </w:pPr>
    </w:p>
    <w:p w14:paraId="5BA44F6A" w14:textId="77777777" w:rsidR="00A91533" w:rsidRDefault="00000000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Please specify if you would like an allotment bed and/or if you would like to help plant and maintain our compost bins, community garden beds, and orchard. Produce from the community beds and orchard will be shared and/or donated.</w:t>
      </w:r>
    </w:p>
    <w:p w14:paraId="498771E5" w14:textId="77777777" w:rsidR="00A91533" w:rsidRDefault="00A91533">
      <w:pPr>
        <w:rPr>
          <w:rFonts w:ascii="Calibri" w:eastAsia="Calibri" w:hAnsi="Calibri" w:cs="Calibri"/>
          <w:b/>
        </w:rPr>
      </w:pPr>
    </w:p>
    <w:p w14:paraId="6C29369B" w14:textId="77777777" w:rsidR="00A91533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have yard space for a garden at your residence: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Yes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 No</w:t>
      </w:r>
    </w:p>
    <w:p w14:paraId="0420BF0A" w14:textId="77777777" w:rsidR="00A91533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agree to pay the fee of $25.00 if you receive an allotment: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Yes   </w:t>
      </w:r>
      <w:proofErr w:type="gramStart"/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No</w:t>
      </w:r>
      <w:proofErr w:type="gramEnd"/>
    </w:p>
    <w:p w14:paraId="774D974E" w14:textId="77777777" w:rsidR="00A91533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Would you like to donate an additional $25 for garden upkeep and water bills: </w:t>
      </w:r>
      <w:r>
        <w:rPr>
          <w:rFonts w:ascii="MS Gothic" w:eastAsia="MS Gothic" w:hAnsi="MS Gothic" w:cs="MS Gothic"/>
        </w:rPr>
        <w:t>☐</w:t>
      </w:r>
      <w:proofErr w:type="gramStart"/>
      <w:r>
        <w:rPr>
          <w:rFonts w:ascii="Calibri" w:eastAsia="Calibri" w:hAnsi="Calibri" w:cs="Calibri"/>
        </w:rPr>
        <w:t xml:space="preserve">Yes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 No </w:t>
      </w:r>
    </w:p>
    <w:p w14:paraId="76B27FC6" w14:textId="77777777" w:rsidR="00A91533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Are you interested in volunteering in the garden if you don’t receive an allotment: </w:t>
      </w:r>
      <w:r>
        <w:rPr>
          <w:rFonts w:ascii="MS Gothic" w:eastAsia="MS Gothic" w:hAnsi="MS Gothic" w:cs="MS Gothic"/>
        </w:rPr>
        <w:t>☐</w:t>
      </w:r>
      <w:proofErr w:type="gramStart"/>
      <w:r>
        <w:rPr>
          <w:rFonts w:ascii="Calibri" w:eastAsia="Calibri" w:hAnsi="Calibri" w:cs="Calibri"/>
        </w:rPr>
        <w:t xml:space="preserve">Yes  </w:t>
      </w:r>
      <w:r>
        <w:rPr>
          <w:rFonts w:ascii="MS Gothic" w:eastAsia="MS Gothic" w:hAnsi="MS Gothic" w:cs="MS Gothic"/>
        </w:rPr>
        <w:t>☐</w:t>
      </w:r>
      <w:proofErr w:type="gramEnd"/>
      <w:r>
        <w:rPr>
          <w:rFonts w:ascii="Calibri" w:eastAsia="Calibri" w:hAnsi="Calibri" w:cs="Calibri"/>
        </w:rPr>
        <w:t xml:space="preserve">  No</w:t>
      </w:r>
    </w:p>
    <w:p w14:paraId="38DCB342" w14:textId="77777777" w:rsidR="00A91533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interested in joining the Community Garden Committee, and/or become a member-at-</w:t>
      </w:r>
      <w:proofErr w:type="gramStart"/>
      <w:r>
        <w:rPr>
          <w:rFonts w:ascii="Calibri" w:eastAsia="Calibri" w:hAnsi="Calibri" w:cs="Calibri"/>
        </w:rPr>
        <w:t>large?:</w:t>
      </w:r>
      <w:proofErr w:type="gramEnd"/>
      <w:r>
        <w:rPr>
          <w:rFonts w:ascii="Calibri" w:eastAsia="Calibri" w:hAnsi="Calibri" w:cs="Calibri"/>
        </w:rPr>
        <w:br/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Yes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 No</w:t>
      </w:r>
    </w:p>
    <w:p w14:paraId="05D5CD36" w14:textId="77777777" w:rsidR="00A91533" w:rsidRDefault="00000000">
      <w:pPr>
        <w:tabs>
          <w:tab w:val="left" w:pos="25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is your gardening experience: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0 years  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1-5 years </w:t>
      </w:r>
      <w:r>
        <w:rPr>
          <w:rFonts w:ascii="MS Gothic" w:eastAsia="MS Gothic" w:hAnsi="MS Gothic" w:cs="MS Gothic"/>
        </w:rPr>
        <w:t>☐</w:t>
      </w:r>
      <w:r>
        <w:rPr>
          <w:rFonts w:ascii="Calibri" w:eastAsia="Calibri" w:hAnsi="Calibri" w:cs="Calibri"/>
        </w:rPr>
        <w:t xml:space="preserve"> 5+ </w:t>
      </w:r>
      <w:proofErr w:type="gramStart"/>
      <w:r>
        <w:rPr>
          <w:rFonts w:ascii="Calibri" w:eastAsia="Calibri" w:hAnsi="Calibri" w:cs="Calibri"/>
        </w:rPr>
        <w:t>years</w:t>
      </w:r>
      <w:proofErr w:type="gramEnd"/>
    </w:p>
    <w:p w14:paraId="762E491C" w14:textId="77777777" w:rsidR="00A91533" w:rsidRDefault="00000000">
      <w:pPr>
        <w:tabs>
          <w:tab w:val="left" w:pos="2520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Gardening skills you are interested in learning this year </w:t>
      </w:r>
      <w:r>
        <w:rPr>
          <w:color w:val="808080"/>
        </w:rPr>
        <w:t>Click or tap here to enter text.</w:t>
      </w:r>
    </w:p>
    <w:p w14:paraId="68B7B5B9" w14:textId="77777777" w:rsidR="00A91533" w:rsidRDefault="00000000">
      <w:pPr>
        <w:tabs>
          <w:tab w:val="left" w:pos="2520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Workshops topics you are interested in this year </w:t>
      </w:r>
      <w:r>
        <w:rPr>
          <w:color w:val="808080"/>
        </w:rPr>
        <w:t>Click or tap here to enter text.</w:t>
      </w:r>
      <w:r>
        <w:rPr>
          <w:color w:val="808080"/>
        </w:rPr>
        <w:br/>
      </w:r>
    </w:p>
    <w:p w14:paraId="6AC37277" w14:textId="77777777" w:rsidR="00A91533" w:rsidRDefault="00000000">
      <w:pPr>
        <w:tabs>
          <w:tab w:val="left" w:pos="2520"/>
        </w:tabs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What to expect as a Community Gardener:</w:t>
      </w:r>
    </w:p>
    <w:p w14:paraId="670B2D86" w14:textId="77777777" w:rsidR="00A915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Contribute </w:t>
      </w:r>
      <w:r>
        <w:rPr>
          <w:rFonts w:ascii="Calibri" w:eastAsia="Calibri" w:hAnsi="Calibri" w:cs="Calibri"/>
        </w:rPr>
        <w:t>1-2</w:t>
      </w:r>
      <w:r>
        <w:rPr>
          <w:rFonts w:ascii="Calibri" w:eastAsia="Calibri" w:hAnsi="Calibri" w:cs="Calibri"/>
          <w:color w:val="000000"/>
        </w:rPr>
        <w:t xml:space="preserve"> hours/month towards the following tasks (a schedule will be created at the beginning of the season):</w:t>
      </w:r>
    </w:p>
    <w:p w14:paraId="32DE55E8" w14:textId="77777777" w:rsidR="00A9153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Water community beds and orchard</w:t>
      </w:r>
    </w:p>
    <w:p w14:paraId="16927229" w14:textId="77777777" w:rsidR="00A9153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Maintain compost </w:t>
      </w:r>
      <w:proofErr w:type="gramStart"/>
      <w:r>
        <w:rPr>
          <w:rFonts w:ascii="Calibri" w:eastAsia="Calibri" w:hAnsi="Calibri" w:cs="Calibri"/>
          <w:color w:val="000000"/>
        </w:rPr>
        <w:t>bins</w:t>
      </w:r>
      <w:proofErr w:type="gramEnd"/>
    </w:p>
    <w:p w14:paraId="0B32504F" w14:textId="77777777" w:rsidR="00A9153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Help to plant, weed, and maintain the community </w:t>
      </w:r>
      <w:proofErr w:type="gramStart"/>
      <w:r>
        <w:rPr>
          <w:rFonts w:ascii="Calibri" w:eastAsia="Calibri" w:hAnsi="Calibri" w:cs="Calibri"/>
          <w:color w:val="000000"/>
        </w:rPr>
        <w:t>beds</w:t>
      </w:r>
      <w:proofErr w:type="gramEnd"/>
    </w:p>
    <w:p w14:paraId="243FB022" w14:textId="77777777" w:rsidR="00A915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Water is available </w:t>
      </w:r>
      <w:proofErr w:type="gramStart"/>
      <w:r>
        <w:rPr>
          <w:rFonts w:ascii="Calibri" w:eastAsia="Calibri" w:hAnsi="Calibri" w:cs="Calibri"/>
          <w:color w:val="000000"/>
        </w:rPr>
        <w:t>on-site</w:t>
      </w:r>
      <w:proofErr w:type="gramEnd"/>
    </w:p>
    <w:p w14:paraId="3A54BC21" w14:textId="77777777" w:rsidR="00A915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Gardening tools are available in a tool </w:t>
      </w:r>
      <w:proofErr w:type="gramStart"/>
      <w:r>
        <w:rPr>
          <w:rFonts w:ascii="Calibri" w:eastAsia="Calibri" w:hAnsi="Calibri" w:cs="Calibri"/>
          <w:color w:val="000000"/>
        </w:rPr>
        <w:t>box</w:t>
      </w:r>
      <w:proofErr w:type="gramEnd"/>
    </w:p>
    <w:p w14:paraId="5FC2052B" w14:textId="77777777" w:rsidR="00A915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Soil and compost </w:t>
      </w:r>
      <w:proofErr w:type="gramStart"/>
      <w:r>
        <w:rPr>
          <w:rFonts w:ascii="Calibri" w:eastAsia="Calibri" w:hAnsi="Calibri" w:cs="Calibri"/>
          <w:color w:val="000000"/>
        </w:rPr>
        <w:t>is</w:t>
      </w:r>
      <w:proofErr w:type="gramEnd"/>
      <w:r>
        <w:rPr>
          <w:rFonts w:ascii="Calibri" w:eastAsia="Calibri" w:hAnsi="Calibri" w:cs="Calibri"/>
          <w:color w:val="000000"/>
        </w:rPr>
        <w:t xml:space="preserve"> provided at the beginning of the gardening season</w:t>
      </w:r>
    </w:p>
    <w:p w14:paraId="314D31E4" w14:textId="77777777" w:rsidR="00A915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Support will be provided if gardening is new to you, or if you have gardening related </w:t>
      </w:r>
      <w:proofErr w:type="gramStart"/>
      <w:r>
        <w:rPr>
          <w:rFonts w:ascii="Calibri" w:eastAsia="Calibri" w:hAnsi="Calibri" w:cs="Calibri"/>
          <w:color w:val="000000"/>
        </w:rPr>
        <w:t>questions</w:t>
      </w:r>
      <w:proofErr w:type="gramEnd"/>
    </w:p>
    <w:p w14:paraId="797FC78C" w14:textId="77777777" w:rsidR="00A91533" w:rsidRDefault="00A91533">
      <w:pPr>
        <w:rPr>
          <w:rFonts w:ascii="Calibri" w:eastAsia="Calibri" w:hAnsi="Calibri" w:cs="Calibri"/>
          <w:b/>
          <w:i/>
        </w:rPr>
      </w:pPr>
    </w:p>
    <w:p w14:paraId="36175041" w14:textId="77777777" w:rsidR="00A91533" w:rsidRDefault="00000000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Email your application to wracommunitygardens@gmail.com </w:t>
      </w:r>
    </w:p>
    <w:p w14:paraId="376E93F9" w14:textId="77777777" w:rsidR="00A91533" w:rsidRDefault="00000000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or mail a printed copy to E. Buffie #2-181 Ethelbert, Wpg., MB R3G1V8.</w:t>
      </w:r>
    </w:p>
    <w:p w14:paraId="282F8070" w14:textId="77777777" w:rsidR="00A91533" w:rsidRDefault="00000000">
      <w:pPr>
        <w:widowControl/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lastRenderedPageBreak/>
        <w:t>Follow us!</w:t>
      </w:r>
      <w:r>
        <w:rPr>
          <w:rFonts w:ascii="Calibri" w:eastAsia="Calibri" w:hAnsi="Calibri" w:cs="Calibri"/>
          <w:b/>
          <w:i/>
        </w:rPr>
        <w:br/>
      </w:r>
      <w:r>
        <w:rPr>
          <w:rFonts w:ascii="Calibri" w:eastAsia="Calibri" w:hAnsi="Calibri" w:cs="Calibri"/>
        </w:rPr>
        <w:t>Facebook:</w:t>
      </w:r>
      <w:hyperlink r:id="rId14">
        <w:r>
          <w:rPr>
            <w:rFonts w:ascii="Calibri" w:eastAsia="Calibri" w:hAnsi="Calibri" w:cs="Calibri"/>
          </w:rPr>
          <w:t xml:space="preserve"> </w:t>
        </w:r>
      </w:hyperlink>
      <w:hyperlink r:id="rId15">
        <w:r>
          <w:rPr>
            <w:rFonts w:ascii="Calibri" w:eastAsia="Calibri" w:hAnsi="Calibri" w:cs="Calibri"/>
            <w:color w:val="1155CC"/>
            <w:u w:val="single"/>
          </w:rPr>
          <w:t>https://www.facebook.com/wolseleycommunitygardens</w:t>
        </w:r>
      </w:hyperlink>
      <w:r>
        <w:rPr>
          <w:rFonts w:ascii="Calibri" w:eastAsia="Calibri" w:hAnsi="Calibri" w:cs="Calibri"/>
        </w:rPr>
        <w:br/>
        <w:t>Instagram:</w:t>
      </w:r>
      <w:hyperlink r:id="rId16">
        <w:r>
          <w:rPr>
            <w:rFonts w:ascii="Calibri" w:eastAsia="Calibri" w:hAnsi="Calibri" w:cs="Calibri"/>
          </w:rPr>
          <w:t xml:space="preserve"> </w:t>
        </w:r>
      </w:hyperlink>
      <w:hyperlink r:id="rId17">
        <w:r>
          <w:rPr>
            <w:rFonts w:ascii="Calibri" w:eastAsia="Calibri" w:hAnsi="Calibri" w:cs="Calibri"/>
            <w:color w:val="1155CC"/>
            <w:u w:val="single"/>
          </w:rPr>
          <w:t>https://www.instagram.com/wolseleycommunitygardens/</w:t>
        </w:r>
      </w:hyperlink>
    </w:p>
    <w:sectPr w:rsidR="00A91533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51D" w14:textId="77777777" w:rsidR="00661FDF" w:rsidRDefault="00661FDF">
      <w:r>
        <w:separator/>
      </w:r>
    </w:p>
  </w:endnote>
  <w:endnote w:type="continuationSeparator" w:id="0">
    <w:p w14:paraId="16803068" w14:textId="77777777" w:rsidR="00661FDF" w:rsidRDefault="0066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B73D" w14:textId="77777777" w:rsidR="00A915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633124" wp14:editId="6C60D538">
          <wp:simplePos x="0" y="0"/>
          <wp:positionH relativeFrom="column">
            <wp:posOffset>5127171</wp:posOffset>
          </wp:positionH>
          <wp:positionV relativeFrom="paragraph">
            <wp:posOffset>-952499</wp:posOffset>
          </wp:positionV>
          <wp:extent cx="1784895" cy="1407321"/>
          <wp:effectExtent l="0" t="0" r="0" b="0"/>
          <wp:wrapNone/>
          <wp:docPr id="2" name="image1.jpg" descr="Text, let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, letter&#10;&#10;Description automatically generated"/>
                  <pic:cNvPicPr preferRelativeResize="0"/>
                </pic:nvPicPr>
                <pic:blipFill>
                  <a:blip r:embed="rId1"/>
                  <a:srcRect l="22024" t="13152" r="24912" b="12468"/>
                  <a:stretch>
                    <a:fillRect/>
                  </a:stretch>
                </pic:blipFill>
                <pic:spPr>
                  <a:xfrm>
                    <a:off x="0" y="0"/>
                    <a:ext cx="1784895" cy="14073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ACA9" w14:textId="77777777" w:rsidR="00661FDF" w:rsidRDefault="00661FDF">
      <w:r>
        <w:separator/>
      </w:r>
    </w:p>
  </w:footnote>
  <w:footnote w:type="continuationSeparator" w:id="0">
    <w:p w14:paraId="739278EB" w14:textId="77777777" w:rsidR="00661FDF" w:rsidRDefault="0066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5C9D" w14:textId="77777777" w:rsidR="00A91533" w:rsidRDefault="00000000">
    <w:pPr>
      <w:tabs>
        <w:tab w:val="left" w:pos="2520"/>
      </w:tabs>
      <w:jc w:val="center"/>
      <w:rPr>
        <w:rFonts w:ascii="Calibri" w:eastAsia="Calibri" w:hAnsi="Calibri" w:cs="Calibri"/>
        <w:b/>
        <w:sz w:val="52"/>
        <w:szCs w:val="52"/>
      </w:rPr>
    </w:pPr>
    <w:proofErr w:type="spellStart"/>
    <w:r>
      <w:rPr>
        <w:rFonts w:ascii="Calibri" w:eastAsia="Calibri" w:hAnsi="Calibri" w:cs="Calibri"/>
        <w:b/>
        <w:sz w:val="52"/>
        <w:szCs w:val="52"/>
      </w:rPr>
      <w:t>Vimy</w:t>
    </w:r>
    <w:proofErr w:type="spellEnd"/>
    <w:r>
      <w:rPr>
        <w:rFonts w:ascii="Calibri" w:eastAsia="Calibri" w:hAnsi="Calibri" w:cs="Calibri"/>
        <w:b/>
        <w:sz w:val="52"/>
        <w:szCs w:val="52"/>
      </w:rPr>
      <w:t xml:space="preserve"> Victory Garden Application 2023</w:t>
    </w:r>
  </w:p>
  <w:p w14:paraId="2270DCFC" w14:textId="77777777" w:rsidR="00A91533" w:rsidRDefault="00A915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BEA"/>
    <w:multiLevelType w:val="multilevel"/>
    <w:tmpl w:val="D6924320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35EB"/>
    <w:multiLevelType w:val="multilevel"/>
    <w:tmpl w:val="925A21C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34EF7239"/>
    <w:multiLevelType w:val="multilevel"/>
    <w:tmpl w:val="A68A6D94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5B5066FF"/>
    <w:multiLevelType w:val="multilevel"/>
    <w:tmpl w:val="3B92B7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5F71B7"/>
    <w:multiLevelType w:val="multilevel"/>
    <w:tmpl w:val="7A2E94C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182163597">
    <w:abstractNumId w:val="4"/>
  </w:num>
  <w:num w:numId="2" w16cid:durableId="1192373990">
    <w:abstractNumId w:val="3"/>
  </w:num>
  <w:num w:numId="3" w16cid:durableId="35202439">
    <w:abstractNumId w:val="0"/>
  </w:num>
  <w:num w:numId="4" w16cid:durableId="1244143573">
    <w:abstractNumId w:val="2"/>
  </w:num>
  <w:num w:numId="5" w16cid:durableId="33084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33"/>
    <w:rsid w:val="00661FDF"/>
    <w:rsid w:val="00A91533"/>
    <w:rsid w:val="00BF5E49"/>
    <w:rsid w:val="00E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7334"/>
  <w15:docId w15:val="{2F70A119-60C4-42DE-A439-F9D1454F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924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846"/>
    <w:rPr>
      <w:rFonts w:eastAsia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0A7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846"/>
    <w:rPr>
      <w:rFonts w:eastAsia="Times New Roman"/>
      <w:sz w:val="24"/>
      <w:szCs w:val="24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DF198A"/>
    <w:rPr>
      <w:color w:val="808080"/>
    </w:rPr>
  </w:style>
  <w:style w:type="character" w:customStyle="1" w:styleId="formfilling">
    <w:name w:val="form filling"/>
    <w:basedOn w:val="DefaultParagraphFont"/>
    <w:uiPriority w:val="1"/>
    <w:rsid w:val="00CA35EC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6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319"/>
    <w:rPr>
      <w:rFonts w:eastAsia="Times New Roman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319"/>
    <w:rPr>
      <w:rFonts w:eastAsia="Times New Roman"/>
      <w:b/>
      <w:bCs/>
      <w:lang w:val="en-CA" w:eastAsia="en-CA"/>
    </w:rPr>
  </w:style>
  <w:style w:type="paragraph" w:styleId="ListParagraph">
    <w:name w:val="List Paragraph"/>
    <w:basedOn w:val="Normal"/>
    <w:uiPriority w:val="34"/>
    <w:qFormat/>
    <w:rsid w:val="000901B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awpg.ca/" TargetMode="External"/><Relationship Id="rId13" Type="http://schemas.openxmlformats.org/officeDocument/2006/relationships/hyperlink" Target="https://www.instagram.com/wolseleycommunitygarden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wolseleycommunitygardens/" TargetMode="External"/><Relationship Id="rId17" Type="http://schemas.openxmlformats.org/officeDocument/2006/relationships/hyperlink" Target="https://www.instagram.com/wolseleycommunitygarde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wolseleycommunitygarde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wolseleycommunitygarde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wolseleycommunitygardens" TargetMode="External"/><Relationship Id="rId10" Type="http://schemas.openxmlformats.org/officeDocument/2006/relationships/hyperlink" Target="https://www.facebook.com/wolseleycommunitygarden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racommunitygardens@gmail.com" TargetMode="External"/><Relationship Id="rId14" Type="http://schemas.openxmlformats.org/officeDocument/2006/relationships/hyperlink" Target="https://www.facebook.com/wolseleycommunitygarde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csgHXyVNxEcEfzkZbrh23sMWHw==">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Erna Buffie</dc:creator>
  <cp:lastModifiedBy>Zoya Osipova</cp:lastModifiedBy>
  <cp:revision>2</cp:revision>
  <dcterms:created xsi:type="dcterms:W3CDTF">2023-01-20T03:05:00Z</dcterms:created>
  <dcterms:modified xsi:type="dcterms:W3CDTF">2023-01-20T03:05:00Z</dcterms:modified>
</cp:coreProperties>
</file>